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FB" w:rsidRPr="00C55994" w:rsidRDefault="004531FB">
      <w:pPr>
        <w:rPr>
          <w:b/>
          <w:sz w:val="32"/>
          <w:szCs w:val="32"/>
          <w:lang w:val="en-GB"/>
        </w:rPr>
      </w:pPr>
      <w:r w:rsidRPr="00C55994">
        <w:rPr>
          <w:b/>
          <w:sz w:val="32"/>
          <w:szCs w:val="32"/>
          <w:lang w:val="en-GB"/>
        </w:rPr>
        <w:t xml:space="preserve">The end game: </w:t>
      </w:r>
      <w:r w:rsidR="00C55994">
        <w:rPr>
          <w:b/>
          <w:sz w:val="32"/>
          <w:szCs w:val="32"/>
          <w:lang w:val="en-GB"/>
        </w:rPr>
        <w:t>SAVE YOUR PLANET</w:t>
      </w:r>
      <w:r w:rsidRPr="00C55994">
        <w:rPr>
          <w:b/>
          <w:sz w:val="32"/>
          <w:szCs w:val="32"/>
          <w:lang w:val="en-GB"/>
        </w:rPr>
        <w:t>!</w:t>
      </w:r>
      <w:r w:rsidR="000B6EA2">
        <w:rPr>
          <w:b/>
          <w:sz w:val="32"/>
          <w:szCs w:val="32"/>
          <w:lang w:val="en-GB"/>
        </w:rPr>
        <w:t xml:space="preserve"> The Rules</w:t>
      </w:r>
    </w:p>
    <w:p w:rsidR="004531FB" w:rsidRDefault="004531FB">
      <w:pPr>
        <w:rPr>
          <w:b/>
          <w:lang w:val="en-GB"/>
        </w:rPr>
      </w:pPr>
    </w:p>
    <w:p w:rsidR="00C55994" w:rsidRDefault="00C55994" w:rsidP="000231CA">
      <w:pPr>
        <w:rPr>
          <w:lang w:val="en-GB"/>
        </w:rPr>
      </w:pPr>
    </w:p>
    <w:p w:rsidR="000231CA" w:rsidRDefault="000231CA" w:rsidP="000231CA">
      <w:pPr>
        <w:rPr>
          <w:b/>
          <w:lang w:val="en-GB"/>
        </w:rPr>
      </w:pPr>
      <w:r>
        <w:rPr>
          <w:b/>
          <w:lang w:val="en-GB"/>
        </w:rPr>
        <w:t>Story</w:t>
      </w:r>
      <w:r w:rsidRPr="000231CA">
        <w:rPr>
          <w:b/>
          <w:lang w:val="en-GB"/>
        </w:rPr>
        <w:t xml:space="preserve"> </w:t>
      </w:r>
      <w:r w:rsidR="00914D5A">
        <w:rPr>
          <w:b/>
          <w:lang w:val="en-GB"/>
        </w:rPr>
        <w:t>of</w:t>
      </w:r>
      <w:r w:rsidRPr="000231CA">
        <w:rPr>
          <w:b/>
          <w:lang w:val="en-GB"/>
        </w:rPr>
        <w:t xml:space="preserve"> the game:</w:t>
      </w:r>
    </w:p>
    <w:p w:rsidR="000B6EA2" w:rsidRPr="008D5B8C" w:rsidRDefault="000231CA">
      <w:pPr>
        <w:rPr>
          <w:lang w:val="en-GB"/>
        </w:rPr>
      </w:pPr>
      <w:proofErr w:type="spellStart"/>
      <w:r w:rsidRPr="008D5B8C">
        <w:rPr>
          <w:lang w:val="en-GB"/>
        </w:rPr>
        <w:t>Opacus</w:t>
      </w:r>
      <w:proofErr w:type="spellEnd"/>
      <w:r w:rsidRPr="008D5B8C">
        <w:rPr>
          <w:lang w:val="en-GB"/>
        </w:rPr>
        <w:t>’</w:t>
      </w:r>
      <w:r w:rsidR="005B1A69" w:rsidRPr="008D5B8C">
        <w:rPr>
          <w:lang w:val="en-GB"/>
        </w:rPr>
        <w:t xml:space="preserve"> </w:t>
      </w:r>
      <w:r w:rsidR="00EE0F41" w:rsidRPr="008D5B8C">
        <w:rPr>
          <w:lang w:val="en-GB"/>
        </w:rPr>
        <w:t>expand</w:t>
      </w:r>
      <w:r w:rsidR="00C26ACF" w:rsidRPr="008D5B8C">
        <w:rPr>
          <w:lang w:val="en-GB"/>
        </w:rPr>
        <w:t>s</w:t>
      </w:r>
      <w:r w:rsidR="00EE0F41" w:rsidRPr="008D5B8C">
        <w:rPr>
          <w:lang w:val="en-GB"/>
        </w:rPr>
        <w:t xml:space="preserve"> the black shield on his p</w:t>
      </w:r>
      <w:r w:rsidR="005B1A69" w:rsidRPr="008D5B8C">
        <w:rPr>
          <w:lang w:val="en-GB"/>
        </w:rPr>
        <w:t xml:space="preserve">lanet and tries to absorb all the other planets. </w:t>
      </w:r>
      <w:r w:rsidRPr="008D5B8C">
        <w:rPr>
          <w:lang w:val="en-GB"/>
        </w:rPr>
        <w:t xml:space="preserve">In order to protect </w:t>
      </w:r>
      <w:r w:rsidR="000B6EA2" w:rsidRPr="008D5B8C">
        <w:rPr>
          <w:lang w:val="en-GB"/>
        </w:rPr>
        <w:t>ourselves we must</w:t>
      </w:r>
      <w:r w:rsidRPr="008D5B8C">
        <w:rPr>
          <w:lang w:val="en-GB"/>
        </w:rPr>
        <w:t xml:space="preserve"> build </w:t>
      </w:r>
      <w:r w:rsidR="00EE0F41" w:rsidRPr="008D5B8C">
        <w:rPr>
          <w:lang w:val="en-GB"/>
        </w:rPr>
        <w:t xml:space="preserve">our </w:t>
      </w:r>
      <w:r w:rsidR="00C26ACF" w:rsidRPr="008D5B8C">
        <w:rPr>
          <w:lang w:val="en-GB"/>
        </w:rPr>
        <w:t>own</w:t>
      </w:r>
      <w:r w:rsidR="00EE0F41" w:rsidRPr="008D5B8C">
        <w:rPr>
          <w:lang w:val="en-GB"/>
        </w:rPr>
        <w:t xml:space="preserve"> </w:t>
      </w:r>
      <w:r w:rsidRPr="008D5B8C">
        <w:rPr>
          <w:lang w:val="en-GB"/>
        </w:rPr>
        <w:t xml:space="preserve">protection shields on </w:t>
      </w:r>
      <w:r w:rsidR="001E01F1" w:rsidRPr="008D5B8C">
        <w:rPr>
          <w:lang w:val="en-GB"/>
        </w:rPr>
        <w:t xml:space="preserve">all </w:t>
      </w:r>
      <w:r w:rsidRPr="008D5B8C">
        <w:rPr>
          <w:lang w:val="en-GB"/>
        </w:rPr>
        <w:t>the planets.</w:t>
      </w:r>
    </w:p>
    <w:p w:rsidR="000B6EA2" w:rsidRPr="008D5B8C" w:rsidRDefault="000B6EA2">
      <w:pPr>
        <w:rPr>
          <w:lang w:val="en-GB"/>
        </w:rPr>
      </w:pPr>
    </w:p>
    <w:p w:rsidR="004531FB" w:rsidRPr="008D5B8C" w:rsidRDefault="00522F65">
      <w:pPr>
        <w:rPr>
          <w:lang w:val="en-GB"/>
        </w:rPr>
      </w:pPr>
      <w:r w:rsidRPr="008D5B8C">
        <w:rPr>
          <w:lang w:val="en-GB"/>
        </w:rPr>
        <w:t>T</w:t>
      </w:r>
      <w:r w:rsidR="000231CA" w:rsidRPr="008D5B8C">
        <w:rPr>
          <w:lang w:val="en-GB"/>
        </w:rPr>
        <w:t xml:space="preserve">he </w:t>
      </w:r>
      <w:r w:rsidR="00722624" w:rsidRPr="008D5B8C">
        <w:rPr>
          <w:lang w:val="en-GB"/>
        </w:rPr>
        <w:t xml:space="preserve">inhabitants </w:t>
      </w:r>
      <w:r w:rsidR="000231CA" w:rsidRPr="008D5B8C">
        <w:rPr>
          <w:lang w:val="en-GB"/>
        </w:rPr>
        <w:t xml:space="preserve">from each different planet </w:t>
      </w:r>
      <w:r w:rsidR="000B6EA2" w:rsidRPr="008D5B8C">
        <w:rPr>
          <w:lang w:val="en-GB"/>
        </w:rPr>
        <w:t xml:space="preserve">must </w:t>
      </w:r>
      <w:r w:rsidR="000231CA" w:rsidRPr="008D5B8C">
        <w:rPr>
          <w:lang w:val="en-GB"/>
        </w:rPr>
        <w:t xml:space="preserve">organise the construction on their planet. Therefore </w:t>
      </w:r>
      <w:r w:rsidR="00C26ACF" w:rsidRPr="008D5B8C">
        <w:rPr>
          <w:lang w:val="en-GB"/>
        </w:rPr>
        <w:t>you</w:t>
      </w:r>
      <w:r w:rsidR="000B6EA2" w:rsidRPr="008D5B8C">
        <w:rPr>
          <w:lang w:val="en-GB"/>
        </w:rPr>
        <w:t xml:space="preserve"> </w:t>
      </w:r>
      <w:r w:rsidR="000231CA" w:rsidRPr="008D5B8C">
        <w:rPr>
          <w:lang w:val="en-GB"/>
        </w:rPr>
        <w:t xml:space="preserve">have to gather the right resources to </w:t>
      </w:r>
      <w:r w:rsidR="001E01F1" w:rsidRPr="008D5B8C">
        <w:rPr>
          <w:lang w:val="en-GB"/>
        </w:rPr>
        <w:t xml:space="preserve">build and </w:t>
      </w:r>
      <w:r w:rsidR="000231CA" w:rsidRPr="008D5B8C">
        <w:rPr>
          <w:lang w:val="en-GB"/>
        </w:rPr>
        <w:t xml:space="preserve">run the </w:t>
      </w:r>
      <w:r w:rsidR="000B6EA2" w:rsidRPr="008D5B8C">
        <w:rPr>
          <w:lang w:val="en-GB"/>
        </w:rPr>
        <w:t xml:space="preserve">protection </w:t>
      </w:r>
      <w:r w:rsidR="000231CA" w:rsidRPr="008D5B8C">
        <w:rPr>
          <w:lang w:val="en-GB"/>
        </w:rPr>
        <w:t xml:space="preserve">shield. To get the </w:t>
      </w:r>
      <w:r w:rsidR="00C26ACF" w:rsidRPr="008D5B8C">
        <w:rPr>
          <w:lang w:val="en-GB"/>
        </w:rPr>
        <w:t>right combinations of resources</w:t>
      </w:r>
      <w:r w:rsidR="00EE0F41" w:rsidRPr="008D5B8C">
        <w:rPr>
          <w:lang w:val="en-GB"/>
        </w:rPr>
        <w:t xml:space="preserve">, </w:t>
      </w:r>
      <w:r w:rsidR="00C26ACF" w:rsidRPr="008D5B8C">
        <w:rPr>
          <w:lang w:val="en-GB"/>
        </w:rPr>
        <w:t>you</w:t>
      </w:r>
      <w:r w:rsidR="000B6EA2" w:rsidRPr="008D5B8C">
        <w:rPr>
          <w:lang w:val="en-GB"/>
        </w:rPr>
        <w:t xml:space="preserve"> </w:t>
      </w:r>
      <w:r w:rsidR="000231CA" w:rsidRPr="008D5B8C">
        <w:rPr>
          <w:lang w:val="en-GB"/>
        </w:rPr>
        <w:t xml:space="preserve">have to get whatever is available on </w:t>
      </w:r>
      <w:r w:rsidR="000B6EA2" w:rsidRPr="008D5B8C">
        <w:rPr>
          <w:lang w:val="en-GB"/>
        </w:rPr>
        <w:t xml:space="preserve">your </w:t>
      </w:r>
      <w:r w:rsidR="000231CA" w:rsidRPr="008D5B8C">
        <w:rPr>
          <w:lang w:val="en-GB"/>
        </w:rPr>
        <w:t>planet and trade with other planets.</w:t>
      </w:r>
    </w:p>
    <w:p w:rsidR="000B6EA2" w:rsidRPr="008D5B8C" w:rsidRDefault="000B6EA2">
      <w:pPr>
        <w:rPr>
          <w:lang w:val="en-GB"/>
        </w:rPr>
      </w:pPr>
    </w:p>
    <w:p w:rsidR="00C32842" w:rsidRPr="008D5B8C" w:rsidRDefault="000231CA">
      <w:pPr>
        <w:rPr>
          <w:lang w:val="en-GB"/>
        </w:rPr>
      </w:pPr>
      <w:r w:rsidRPr="008D5B8C">
        <w:rPr>
          <w:lang w:val="en-GB"/>
        </w:rPr>
        <w:t xml:space="preserve">The problem is: Until the </w:t>
      </w:r>
      <w:r w:rsidR="00AB123D" w:rsidRPr="008D5B8C">
        <w:rPr>
          <w:lang w:val="en-GB"/>
        </w:rPr>
        <w:t xml:space="preserve">black </w:t>
      </w:r>
      <w:r w:rsidRPr="008D5B8C">
        <w:rPr>
          <w:lang w:val="en-GB"/>
        </w:rPr>
        <w:t xml:space="preserve">shield reaches our planets, we all don’t know if the shields we </w:t>
      </w:r>
      <w:r w:rsidR="00722624" w:rsidRPr="008D5B8C">
        <w:rPr>
          <w:lang w:val="en-GB"/>
        </w:rPr>
        <w:t>build</w:t>
      </w:r>
      <w:r w:rsidRPr="008D5B8C">
        <w:rPr>
          <w:lang w:val="en-GB"/>
        </w:rPr>
        <w:t xml:space="preserve"> will be strong enough.</w:t>
      </w:r>
    </w:p>
    <w:p w:rsidR="000231CA" w:rsidRPr="008D5B8C" w:rsidRDefault="000231CA">
      <w:pPr>
        <w:rPr>
          <w:lang w:val="en-GB"/>
        </w:rPr>
      </w:pPr>
    </w:p>
    <w:p w:rsidR="00C55994" w:rsidRPr="008D5B8C" w:rsidRDefault="00C55994">
      <w:pPr>
        <w:rPr>
          <w:lang w:val="en-GB"/>
        </w:rPr>
      </w:pPr>
    </w:p>
    <w:p w:rsidR="00243D8A" w:rsidRPr="008D5B8C" w:rsidRDefault="00243D8A">
      <w:pPr>
        <w:rPr>
          <w:lang w:val="en-GB"/>
        </w:rPr>
      </w:pPr>
      <w:r w:rsidRPr="008D5B8C">
        <w:rPr>
          <w:b/>
          <w:lang w:val="en-GB"/>
        </w:rPr>
        <w:t xml:space="preserve">In </w:t>
      </w:r>
      <w:r w:rsidR="00C32842" w:rsidRPr="008D5B8C">
        <w:rPr>
          <w:b/>
          <w:lang w:val="en-GB"/>
        </w:rPr>
        <w:t>short</w:t>
      </w:r>
      <w:r w:rsidR="001E01F1" w:rsidRPr="008D5B8C">
        <w:rPr>
          <w:lang w:val="en-GB"/>
        </w:rPr>
        <w:t>:</w:t>
      </w:r>
    </w:p>
    <w:p w:rsidR="00C32842" w:rsidRDefault="00C32842">
      <w:pPr>
        <w:rPr>
          <w:lang w:val="en-GB"/>
        </w:rPr>
      </w:pPr>
      <w:r w:rsidRPr="008D5B8C">
        <w:rPr>
          <w:lang w:val="en-GB"/>
        </w:rPr>
        <w:t xml:space="preserve">The aim of the game is to gather and trade resources to build and run a protection shield which will deflect the impact of </w:t>
      </w:r>
      <w:proofErr w:type="spellStart"/>
      <w:r w:rsidRPr="008D5B8C">
        <w:rPr>
          <w:lang w:val="en-GB"/>
        </w:rPr>
        <w:t>Opacus</w:t>
      </w:r>
      <w:proofErr w:type="spellEnd"/>
      <w:r w:rsidRPr="008D5B8C">
        <w:rPr>
          <w:lang w:val="en-GB"/>
        </w:rPr>
        <w:t>’ black shield and keep</w:t>
      </w:r>
      <w:r>
        <w:rPr>
          <w:lang w:val="en-GB"/>
        </w:rPr>
        <w:t xml:space="preserve"> </w:t>
      </w:r>
      <w:r w:rsidR="00AB123D">
        <w:rPr>
          <w:lang w:val="en-GB"/>
        </w:rPr>
        <w:t xml:space="preserve">the </w:t>
      </w:r>
      <w:r>
        <w:rPr>
          <w:lang w:val="en-GB"/>
        </w:rPr>
        <w:t xml:space="preserve">inhabitants </w:t>
      </w:r>
      <w:r w:rsidR="006B1CA3">
        <w:rPr>
          <w:lang w:val="en-GB"/>
        </w:rPr>
        <w:t xml:space="preserve">of your planet </w:t>
      </w:r>
      <w:r w:rsidR="004F0522">
        <w:rPr>
          <w:lang w:val="en-GB"/>
        </w:rPr>
        <w:t>safe</w:t>
      </w:r>
      <w:r>
        <w:rPr>
          <w:lang w:val="en-GB"/>
        </w:rPr>
        <w:t>.</w:t>
      </w:r>
    </w:p>
    <w:p w:rsidR="00243D8A" w:rsidRDefault="00243D8A">
      <w:pPr>
        <w:rPr>
          <w:lang w:val="en-GB"/>
        </w:rPr>
      </w:pPr>
    </w:p>
    <w:p w:rsidR="00C55994" w:rsidRDefault="00C55994">
      <w:pPr>
        <w:rPr>
          <w:lang w:val="en-GB"/>
        </w:rPr>
      </w:pPr>
    </w:p>
    <w:p w:rsidR="004531FB" w:rsidRDefault="002B71C1">
      <w:pPr>
        <w:rPr>
          <w:lang w:val="en-GB"/>
        </w:rPr>
      </w:pPr>
      <w:r>
        <w:rPr>
          <w:b/>
          <w:lang w:val="en-GB"/>
        </w:rPr>
        <w:t xml:space="preserve">Planets, </w:t>
      </w:r>
      <w:r w:rsidR="006B1CA3">
        <w:rPr>
          <w:b/>
          <w:lang w:val="en-GB"/>
        </w:rPr>
        <w:t>space</w:t>
      </w:r>
      <w:r w:rsidR="00AB123D">
        <w:rPr>
          <w:b/>
          <w:lang w:val="en-GB"/>
        </w:rPr>
        <w:t xml:space="preserve"> and what happens there</w:t>
      </w:r>
      <w:r w:rsidR="00C32842">
        <w:rPr>
          <w:lang w:val="en-GB"/>
        </w:rPr>
        <w:t>:</w:t>
      </w:r>
    </w:p>
    <w:p w:rsidR="00243D8A" w:rsidRPr="00243D8A" w:rsidRDefault="00AB123D" w:rsidP="005C17B0">
      <w:pPr>
        <w:rPr>
          <w:i/>
          <w:lang w:val="en-GB"/>
        </w:rPr>
      </w:pPr>
      <w:r>
        <w:rPr>
          <w:i/>
          <w:lang w:val="en-GB"/>
        </w:rPr>
        <w:t>Your home planet</w:t>
      </w:r>
      <w:r w:rsidR="002B71C1">
        <w:rPr>
          <w:i/>
          <w:lang w:val="en-GB"/>
        </w:rPr>
        <w:t>:</w:t>
      </w:r>
    </w:p>
    <w:p w:rsidR="004531FB" w:rsidRDefault="006E6086" w:rsidP="005C17B0">
      <w:pPr>
        <w:rPr>
          <w:lang w:val="en-GB"/>
        </w:rPr>
      </w:pPr>
      <w:r>
        <w:rPr>
          <w:lang w:val="en-GB"/>
        </w:rPr>
        <w:t xml:space="preserve">On your home planet you can </w:t>
      </w:r>
      <w:r w:rsidR="004531FB">
        <w:rPr>
          <w:lang w:val="en-GB"/>
        </w:rPr>
        <w:t xml:space="preserve">“dig out” </w:t>
      </w:r>
      <w:r w:rsidR="00AB123D">
        <w:rPr>
          <w:lang w:val="en-GB"/>
        </w:rPr>
        <w:t>the</w:t>
      </w:r>
      <w:r w:rsidR="004531FB">
        <w:rPr>
          <w:lang w:val="en-GB"/>
        </w:rPr>
        <w:t xml:space="preserve"> resources</w:t>
      </w:r>
      <w:r w:rsidR="00AB123D">
        <w:rPr>
          <w:lang w:val="en-GB"/>
        </w:rPr>
        <w:t xml:space="preserve"> </w:t>
      </w:r>
      <w:r>
        <w:rPr>
          <w:lang w:val="en-GB"/>
        </w:rPr>
        <w:t>of</w:t>
      </w:r>
      <w:r w:rsidR="00AB123D">
        <w:rPr>
          <w:lang w:val="en-GB"/>
        </w:rPr>
        <w:t xml:space="preserve"> your planet.</w:t>
      </w:r>
      <w:r w:rsidR="007A5DE4">
        <w:rPr>
          <w:lang w:val="en-GB"/>
        </w:rPr>
        <w:t xml:space="preserve"> </w:t>
      </w:r>
      <w:r w:rsidR="0014640A">
        <w:rPr>
          <w:lang w:val="en-GB"/>
        </w:rPr>
        <w:t>Here</w:t>
      </w:r>
      <w:r w:rsidR="007A5DE4">
        <w:rPr>
          <w:lang w:val="en-GB"/>
        </w:rPr>
        <w:t xml:space="preserve"> you will mostly find your main resource</w:t>
      </w:r>
      <w:r w:rsidR="0014640A">
        <w:rPr>
          <w:lang w:val="en-GB"/>
        </w:rPr>
        <w:t>, all the other</w:t>
      </w:r>
      <w:r w:rsidR="001B6C9E">
        <w:rPr>
          <w:lang w:val="en-GB"/>
        </w:rPr>
        <w:t xml:space="preserve"> resources</w:t>
      </w:r>
      <w:r w:rsidR="0014640A">
        <w:rPr>
          <w:lang w:val="en-GB"/>
        </w:rPr>
        <w:t xml:space="preserve"> can </w:t>
      </w:r>
      <w:r w:rsidR="001B6C9E">
        <w:rPr>
          <w:lang w:val="en-GB"/>
        </w:rPr>
        <w:t xml:space="preserve">also </w:t>
      </w:r>
      <w:r w:rsidR="0014640A">
        <w:rPr>
          <w:lang w:val="en-GB"/>
        </w:rPr>
        <w:t>be found, but are rare</w:t>
      </w:r>
      <w:r w:rsidR="007A5DE4">
        <w:rPr>
          <w:lang w:val="en-GB"/>
        </w:rPr>
        <w:t>.</w:t>
      </w:r>
      <w:r>
        <w:rPr>
          <w:lang w:val="en-GB"/>
        </w:rPr>
        <w:t xml:space="preserve"> </w:t>
      </w:r>
      <w:r w:rsidR="00A65F98">
        <w:rPr>
          <w:lang w:val="en-GB"/>
        </w:rPr>
        <w:t>Y</w:t>
      </w:r>
      <w:r>
        <w:rPr>
          <w:lang w:val="en-GB"/>
        </w:rPr>
        <w:t>our home planet is also where you build your protection shields.</w:t>
      </w:r>
    </w:p>
    <w:p w:rsidR="005518E2" w:rsidRDefault="005518E2" w:rsidP="005C17B0">
      <w:pPr>
        <w:rPr>
          <w:lang w:val="en-GB"/>
        </w:rPr>
      </w:pPr>
    </w:p>
    <w:p w:rsidR="00243D8A" w:rsidRPr="007A5DE4" w:rsidRDefault="006658B1" w:rsidP="005C17B0">
      <w:pPr>
        <w:rPr>
          <w:i/>
          <w:lang w:val="en-GB"/>
        </w:rPr>
      </w:pPr>
      <w:r w:rsidRPr="006658B1">
        <w:rPr>
          <w:i/>
          <w:lang w:val="en-GB"/>
        </w:rPr>
        <w:t xml:space="preserve">The planets and </w:t>
      </w:r>
      <w:r w:rsidR="007A5DE4">
        <w:rPr>
          <w:i/>
          <w:lang w:val="en-GB"/>
        </w:rPr>
        <w:t xml:space="preserve">main </w:t>
      </w:r>
      <w:r w:rsidRPr="006658B1">
        <w:rPr>
          <w:i/>
          <w:lang w:val="en-GB"/>
        </w:rPr>
        <w:t>resources are:</w:t>
      </w:r>
    </w:p>
    <w:p w:rsidR="00722624" w:rsidRDefault="00722624" w:rsidP="00722624">
      <w:pPr>
        <w:rPr>
          <w:lang w:val="en-GB"/>
        </w:rPr>
      </w:pPr>
      <w:proofErr w:type="spellStart"/>
      <w:r>
        <w:rPr>
          <w:lang w:val="en-GB"/>
        </w:rPr>
        <w:t>Rigidus</w:t>
      </w:r>
      <w:proofErr w:type="spellEnd"/>
      <w:r>
        <w:rPr>
          <w:lang w:val="en-GB"/>
        </w:rPr>
        <w:t>:</w:t>
      </w:r>
      <w:r w:rsidDel="00BD5AE8">
        <w:rPr>
          <w:lang w:val="en-GB"/>
        </w:rPr>
        <w:t xml:space="preserve"> </w:t>
      </w:r>
      <w:r w:rsidR="00B84901">
        <w:rPr>
          <w:lang w:val="en-GB"/>
        </w:rPr>
        <w:t>Quartz</w:t>
      </w:r>
    </w:p>
    <w:p w:rsidR="00722624" w:rsidRDefault="00722624" w:rsidP="00243D8A">
      <w:pPr>
        <w:rPr>
          <w:lang w:val="en-GB"/>
        </w:rPr>
      </w:pPr>
      <w:proofErr w:type="spellStart"/>
      <w:r>
        <w:rPr>
          <w:lang w:val="en-GB"/>
        </w:rPr>
        <w:t>Belua</w:t>
      </w:r>
      <w:proofErr w:type="spellEnd"/>
      <w:r>
        <w:rPr>
          <w:lang w:val="en-GB"/>
        </w:rPr>
        <w:t>: Oil</w:t>
      </w:r>
    </w:p>
    <w:p w:rsidR="00722624" w:rsidRDefault="00722624" w:rsidP="00243D8A">
      <w:pPr>
        <w:rPr>
          <w:lang w:val="en-GB"/>
        </w:rPr>
      </w:pPr>
      <w:proofErr w:type="spellStart"/>
      <w:r>
        <w:rPr>
          <w:lang w:val="en-GB"/>
        </w:rPr>
        <w:t>Ardor</w:t>
      </w:r>
      <w:proofErr w:type="spellEnd"/>
      <w:r>
        <w:rPr>
          <w:lang w:val="en-GB"/>
        </w:rPr>
        <w:t>:</w:t>
      </w:r>
      <w:r w:rsidR="007A5DE4">
        <w:rPr>
          <w:lang w:val="en-GB"/>
        </w:rPr>
        <w:t xml:space="preserve"> </w:t>
      </w:r>
      <w:r>
        <w:rPr>
          <w:lang w:val="en-GB"/>
        </w:rPr>
        <w:t>Kryptonite</w:t>
      </w:r>
    </w:p>
    <w:p w:rsidR="00722624" w:rsidRDefault="00722624" w:rsidP="00722624">
      <w:pPr>
        <w:rPr>
          <w:lang w:val="en-GB"/>
        </w:rPr>
      </w:pPr>
      <w:r>
        <w:rPr>
          <w:lang w:val="en-GB"/>
        </w:rPr>
        <w:t>Nisus:</w:t>
      </w:r>
      <w:r w:rsidR="007A5DE4">
        <w:rPr>
          <w:lang w:val="en-GB"/>
        </w:rPr>
        <w:t xml:space="preserve"> </w:t>
      </w:r>
      <w:r>
        <w:rPr>
          <w:lang w:val="en-GB"/>
        </w:rPr>
        <w:t>Scientists</w:t>
      </w:r>
    </w:p>
    <w:p w:rsidR="00243D8A" w:rsidRDefault="005518E2" w:rsidP="00243D8A">
      <w:pPr>
        <w:rPr>
          <w:lang w:val="en-GB"/>
        </w:rPr>
      </w:pPr>
      <w:proofErr w:type="spellStart"/>
      <w:r>
        <w:rPr>
          <w:lang w:val="en-GB"/>
        </w:rPr>
        <w:t>Oceanus</w:t>
      </w:r>
      <w:proofErr w:type="spellEnd"/>
      <w:r>
        <w:rPr>
          <w:lang w:val="en-GB"/>
        </w:rPr>
        <w:t xml:space="preserve">: </w:t>
      </w:r>
      <w:r w:rsidR="00927AB5">
        <w:rPr>
          <w:lang w:val="en-GB"/>
        </w:rPr>
        <w:t>Hydrogen</w:t>
      </w:r>
    </w:p>
    <w:p w:rsidR="00243D8A" w:rsidRDefault="005518E2" w:rsidP="00243D8A">
      <w:pPr>
        <w:rPr>
          <w:lang w:val="en-GB"/>
        </w:rPr>
      </w:pPr>
      <w:proofErr w:type="spellStart"/>
      <w:r>
        <w:rPr>
          <w:lang w:val="en-GB"/>
        </w:rPr>
        <w:t>Atroxus</w:t>
      </w:r>
      <w:proofErr w:type="spellEnd"/>
      <w:r>
        <w:rPr>
          <w:lang w:val="en-GB"/>
        </w:rPr>
        <w:t xml:space="preserve">: </w:t>
      </w:r>
      <w:r w:rsidR="00BD5AE8">
        <w:rPr>
          <w:lang w:val="en-GB"/>
        </w:rPr>
        <w:t>Metal</w:t>
      </w:r>
    </w:p>
    <w:p w:rsidR="00243D8A" w:rsidRDefault="005518E2" w:rsidP="00243D8A">
      <w:pPr>
        <w:rPr>
          <w:lang w:val="en-GB"/>
        </w:rPr>
      </w:pPr>
      <w:proofErr w:type="spellStart"/>
      <w:r>
        <w:rPr>
          <w:lang w:val="en-GB"/>
        </w:rPr>
        <w:t>Alcatron</w:t>
      </w:r>
      <w:proofErr w:type="spellEnd"/>
      <w:r>
        <w:rPr>
          <w:lang w:val="en-GB"/>
        </w:rPr>
        <w:t xml:space="preserve">: </w:t>
      </w:r>
      <w:r w:rsidR="00BD5AE8">
        <w:rPr>
          <w:lang w:val="en-GB"/>
        </w:rPr>
        <w:t>Workers</w:t>
      </w:r>
    </w:p>
    <w:p w:rsidR="003B34CF" w:rsidRDefault="003B34CF" w:rsidP="00243D8A">
      <w:pPr>
        <w:rPr>
          <w:color w:val="FF0000"/>
          <w:lang w:val="en-GB"/>
        </w:rPr>
      </w:pPr>
    </w:p>
    <w:p w:rsidR="008D5B8C" w:rsidRDefault="008D5B8C" w:rsidP="00243D8A">
      <w:pPr>
        <w:rPr>
          <w:lang w:val="en-GB"/>
        </w:rPr>
      </w:pPr>
    </w:p>
    <w:p w:rsidR="00722624" w:rsidRPr="007A5DE4" w:rsidRDefault="006658B1" w:rsidP="00243D8A">
      <w:pPr>
        <w:rPr>
          <w:i/>
          <w:lang w:val="en-GB"/>
        </w:rPr>
      </w:pPr>
      <w:r w:rsidRPr="006658B1">
        <w:rPr>
          <w:i/>
          <w:lang w:val="en-GB"/>
        </w:rPr>
        <w:t>How to dig out resources on your home planet:</w:t>
      </w:r>
    </w:p>
    <w:p w:rsidR="00800A48" w:rsidRDefault="00800A48" w:rsidP="00243D8A">
      <w:pPr>
        <w:rPr>
          <w:lang w:val="en-GB"/>
        </w:rPr>
      </w:pPr>
      <w:r>
        <w:rPr>
          <w:lang w:val="en-GB"/>
        </w:rPr>
        <w:t xml:space="preserve">The </w:t>
      </w:r>
      <w:r w:rsidR="00722624">
        <w:rPr>
          <w:lang w:val="en-GB"/>
        </w:rPr>
        <w:t>inhabitants</w:t>
      </w:r>
      <w:r>
        <w:rPr>
          <w:lang w:val="en-GB"/>
        </w:rPr>
        <w:t xml:space="preserve"> </w:t>
      </w:r>
      <w:r w:rsidR="006E6086">
        <w:rPr>
          <w:lang w:val="en-GB"/>
        </w:rPr>
        <w:t>of a planet use their bulldozers to dig out recourses. See separate rules.</w:t>
      </w:r>
    </w:p>
    <w:p w:rsidR="00722624" w:rsidRDefault="00722624" w:rsidP="00243D8A">
      <w:pPr>
        <w:rPr>
          <w:lang w:val="en-GB"/>
        </w:rPr>
      </w:pPr>
    </w:p>
    <w:p w:rsidR="002B71C1" w:rsidRPr="007A5DE4" w:rsidRDefault="006658B1" w:rsidP="005C17B0">
      <w:pPr>
        <w:rPr>
          <w:i/>
          <w:lang w:val="en-GB"/>
        </w:rPr>
      </w:pPr>
      <w:r>
        <w:rPr>
          <w:i/>
          <w:lang w:val="en-GB"/>
        </w:rPr>
        <w:t>Space</w:t>
      </w:r>
      <w:r w:rsidR="007A5DE4">
        <w:rPr>
          <w:i/>
          <w:lang w:val="en-GB"/>
        </w:rPr>
        <w:t xml:space="preserve"> and how to fly around</w:t>
      </w:r>
      <w:r w:rsidRPr="006658B1">
        <w:rPr>
          <w:i/>
          <w:lang w:val="en-GB"/>
        </w:rPr>
        <w:t>:</w:t>
      </w:r>
    </w:p>
    <w:p w:rsidR="002B71C1" w:rsidRDefault="004F0522" w:rsidP="005C17B0">
      <w:pPr>
        <w:rPr>
          <w:lang w:val="en-GB"/>
        </w:rPr>
      </w:pPr>
      <w:r>
        <w:rPr>
          <w:lang w:val="en-GB"/>
        </w:rPr>
        <w:t xml:space="preserve">You can fly around in space with your space </w:t>
      </w:r>
      <w:r w:rsidR="00C327FF">
        <w:rPr>
          <w:lang w:val="en-GB"/>
        </w:rPr>
        <w:t>shuttle;</w:t>
      </w:r>
      <w:r w:rsidR="002B71C1">
        <w:rPr>
          <w:lang w:val="en-GB"/>
        </w:rPr>
        <w:t xml:space="preserve"> visit other planets</w:t>
      </w:r>
      <w:r w:rsidR="0014640A">
        <w:rPr>
          <w:lang w:val="en-GB"/>
        </w:rPr>
        <w:t>,</w:t>
      </w:r>
      <w:r w:rsidR="007A5DE4">
        <w:rPr>
          <w:lang w:val="en-GB"/>
        </w:rPr>
        <w:t xml:space="preserve"> the Avis</w:t>
      </w:r>
      <w:r>
        <w:rPr>
          <w:lang w:val="en-GB"/>
        </w:rPr>
        <w:t xml:space="preserve"> or </w:t>
      </w:r>
      <w:r w:rsidR="00C327FF">
        <w:rPr>
          <w:lang w:val="en-GB"/>
        </w:rPr>
        <w:t xml:space="preserve">other </w:t>
      </w:r>
      <w:r>
        <w:rPr>
          <w:lang w:val="en-GB"/>
        </w:rPr>
        <w:t>places</w:t>
      </w:r>
      <w:r w:rsidR="007A5DE4">
        <w:rPr>
          <w:lang w:val="en-GB"/>
        </w:rPr>
        <w:t>.</w:t>
      </w:r>
    </w:p>
    <w:p w:rsidR="00C117DE" w:rsidRDefault="00C117DE" w:rsidP="005C17B0">
      <w:pPr>
        <w:rPr>
          <w:lang w:val="en-GB"/>
        </w:rPr>
      </w:pPr>
    </w:p>
    <w:p w:rsidR="007A5DE4" w:rsidRDefault="007A5DE4" w:rsidP="005C17B0">
      <w:pPr>
        <w:rPr>
          <w:lang w:val="en-GB"/>
        </w:rPr>
      </w:pPr>
      <w:r>
        <w:rPr>
          <w:lang w:val="en-GB"/>
        </w:rPr>
        <w:t>E</w:t>
      </w:r>
      <w:r w:rsidR="00587CBA">
        <w:rPr>
          <w:lang w:val="en-GB"/>
        </w:rPr>
        <w:t xml:space="preserve">ach </w:t>
      </w:r>
      <w:r>
        <w:rPr>
          <w:lang w:val="en-GB"/>
        </w:rPr>
        <w:t>planet</w:t>
      </w:r>
      <w:r w:rsidR="00587CBA">
        <w:rPr>
          <w:lang w:val="en-GB"/>
        </w:rPr>
        <w:t xml:space="preserve"> has only one </w:t>
      </w:r>
      <w:r>
        <w:rPr>
          <w:lang w:val="en-GB"/>
        </w:rPr>
        <w:t>space shuttle</w:t>
      </w:r>
      <w:r w:rsidR="00587CBA" w:rsidRPr="00C117DE">
        <w:rPr>
          <w:lang w:val="en-GB"/>
        </w:rPr>
        <w:t>.</w:t>
      </w:r>
      <w:r w:rsidRPr="00C117DE">
        <w:rPr>
          <w:lang w:val="en-GB"/>
        </w:rPr>
        <w:t xml:space="preserve"> </w:t>
      </w:r>
      <w:r w:rsidR="0014640A">
        <w:rPr>
          <w:lang w:val="en-GB"/>
        </w:rPr>
        <w:t>You need at least a</w:t>
      </w:r>
      <w:r w:rsidR="006658B1" w:rsidRPr="00C117DE">
        <w:rPr>
          <w:lang w:val="en-GB"/>
        </w:rPr>
        <w:t xml:space="preserve"> crew of </w:t>
      </w:r>
      <w:r w:rsidR="00B12A7F" w:rsidRPr="00C117DE">
        <w:rPr>
          <w:lang w:val="en-GB"/>
        </w:rPr>
        <w:t>3</w:t>
      </w:r>
      <w:r w:rsidR="006658B1" w:rsidRPr="00C117DE">
        <w:rPr>
          <w:lang w:val="en-GB"/>
        </w:rPr>
        <w:t xml:space="preserve"> inhabitants from</w:t>
      </w:r>
      <w:r w:rsidR="00065909" w:rsidRPr="00C117DE">
        <w:rPr>
          <w:lang w:val="en-GB"/>
        </w:rPr>
        <w:t xml:space="preserve"> your</w:t>
      </w:r>
      <w:r w:rsidR="00065909">
        <w:rPr>
          <w:lang w:val="en-GB"/>
        </w:rPr>
        <w:t xml:space="preserve"> planet to be able to operate the space shuttle. The space shuttle crew can only make 5 flights before </w:t>
      </w:r>
      <w:r w:rsidR="00A65F98">
        <w:rPr>
          <w:lang w:val="en-GB"/>
        </w:rPr>
        <w:t>it needs</w:t>
      </w:r>
      <w:r w:rsidR="00065909">
        <w:rPr>
          <w:lang w:val="en-GB"/>
        </w:rPr>
        <w:t xml:space="preserve"> to rest (on the 5</w:t>
      </w:r>
      <w:r w:rsidR="006658B1" w:rsidRPr="006658B1">
        <w:rPr>
          <w:vertAlign w:val="superscript"/>
          <w:lang w:val="en-GB"/>
        </w:rPr>
        <w:t>th</w:t>
      </w:r>
      <w:r w:rsidR="00065909">
        <w:rPr>
          <w:lang w:val="en-GB"/>
        </w:rPr>
        <w:t xml:space="preserve"> flight you must return to your home planet and change the crew of the space shuttle</w:t>
      </w:r>
      <w:r w:rsidR="006B1CA3">
        <w:rPr>
          <w:lang w:val="en-GB"/>
        </w:rPr>
        <w:t>)</w:t>
      </w:r>
      <w:r w:rsidR="00065909">
        <w:rPr>
          <w:lang w:val="en-GB"/>
        </w:rPr>
        <w:t>.</w:t>
      </w:r>
    </w:p>
    <w:p w:rsidR="00065909" w:rsidRDefault="00065909" w:rsidP="00065909">
      <w:pPr>
        <w:rPr>
          <w:lang w:val="en-GB"/>
        </w:rPr>
      </w:pPr>
      <w:r>
        <w:rPr>
          <w:lang w:val="en-GB"/>
        </w:rPr>
        <w:t>Each crew on the</w:t>
      </w:r>
      <w:r w:rsidRPr="00065909">
        <w:rPr>
          <w:lang w:val="en-GB"/>
        </w:rPr>
        <w:t xml:space="preserve"> </w:t>
      </w:r>
      <w:r>
        <w:rPr>
          <w:lang w:val="en-GB"/>
        </w:rPr>
        <w:t xml:space="preserve">space </w:t>
      </w:r>
      <w:r w:rsidR="00243D8A">
        <w:rPr>
          <w:lang w:val="en-GB"/>
        </w:rPr>
        <w:t>shuttle h</w:t>
      </w:r>
      <w:r w:rsidR="0014640A">
        <w:rPr>
          <w:lang w:val="en-GB"/>
        </w:rPr>
        <w:t>as</w:t>
      </w:r>
      <w:r w:rsidR="00243D8A">
        <w:rPr>
          <w:lang w:val="en-GB"/>
        </w:rPr>
        <w:t xml:space="preserve"> a flight chart</w:t>
      </w:r>
      <w:r>
        <w:rPr>
          <w:lang w:val="en-GB"/>
        </w:rPr>
        <w:t xml:space="preserve"> that need</w:t>
      </w:r>
      <w:r w:rsidR="006B1CA3">
        <w:rPr>
          <w:lang w:val="en-GB"/>
        </w:rPr>
        <w:t>s</w:t>
      </w:r>
      <w:r>
        <w:rPr>
          <w:lang w:val="en-GB"/>
        </w:rPr>
        <w:t xml:space="preserve"> to </w:t>
      </w:r>
      <w:r w:rsidR="0014640A">
        <w:rPr>
          <w:lang w:val="en-GB"/>
        </w:rPr>
        <w:t xml:space="preserve">be </w:t>
      </w:r>
      <w:r>
        <w:rPr>
          <w:lang w:val="en-GB"/>
        </w:rPr>
        <w:t>fill</w:t>
      </w:r>
      <w:r w:rsidR="0014640A">
        <w:rPr>
          <w:lang w:val="en-GB"/>
        </w:rPr>
        <w:t>ed</w:t>
      </w:r>
      <w:r>
        <w:rPr>
          <w:lang w:val="en-GB"/>
        </w:rPr>
        <w:t xml:space="preserve"> out before each flight. The Ambassador on each planet </w:t>
      </w:r>
      <w:r w:rsidR="00C117DE">
        <w:rPr>
          <w:lang w:val="en-GB"/>
        </w:rPr>
        <w:t xml:space="preserve">(or staff members on other places) </w:t>
      </w:r>
      <w:r>
        <w:rPr>
          <w:lang w:val="en-GB"/>
        </w:rPr>
        <w:t xml:space="preserve">shall sign the flight chart </w:t>
      </w:r>
      <w:r>
        <w:rPr>
          <w:lang w:val="en-GB"/>
        </w:rPr>
        <w:lastRenderedPageBreak/>
        <w:t>before takeoff.</w:t>
      </w:r>
      <w:r w:rsidR="00573DF2">
        <w:rPr>
          <w:lang w:val="en-GB"/>
        </w:rPr>
        <w:t xml:space="preserve"> The flight </w:t>
      </w:r>
      <w:r w:rsidR="006B1CA3">
        <w:rPr>
          <w:lang w:val="en-GB"/>
        </w:rPr>
        <w:t>chart contains</w:t>
      </w:r>
      <w:r w:rsidR="00573DF2">
        <w:rPr>
          <w:lang w:val="en-GB"/>
        </w:rPr>
        <w:t xml:space="preserve"> information about where you are flying from and to, </w:t>
      </w:r>
      <w:r w:rsidR="00C327FF">
        <w:rPr>
          <w:lang w:val="en-GB"/>
        </w:rPr>
        <w:t>plasma</w:t>
      </w:r>
      <w:r w:rsidR="00573DF2">
        <w:rPr>
          <w:lang w:val="en-GB"/>
        </w:rPr>
        <w:t xml:space="preserve"> status </w:t>
      </w:r>
      <w:r w:rsidR="004311AD">
        <w:rPr>
          <w:lang w:val="en-GB"/>
        </w:rPr>
        <w:t>and other information</w:t>
      </w:r>
      <w:r w:rsidR="00573DF2">
        <w:rPr>
          <w:lang w:val="en-GB"/>
        </w:rPr>
        <w:t>.</w:t>
      </w:r>
    </w:p>
    <w:p w:rsidR="00573DF2" w:rsidRPr="008D5B8C" w:rsidRDefault="00573DF2" w:rsidP="005C17B0">
      <w:pPr>
        <w:rPr>
          <w:lang w:val="en-GB"/>
        </w:rPr>
      </w:pPr>
    </w:p>
    <w:p w:rsidR="008D5B8C" w:rsidRDefault="008D5B8C" w:rsidP="005C17B0">
      <w:pPr>
        <w:rPr>
          <w:lang w:val="en-GB"/>
        </w:rPr>
      </w:pPr>
    </w:p>
    <w:p w:rsidR="00243D8A" w:rsidRDefault="00A65F98" w:rsidP="005C17B0">
      <w:pPr>
        <w:rPr>
          <w:lang w:val="en-GB"/>
        </w:rPr>
      </w:pPr>
      <w:r>
        <w:rPr>
          <w:lang w:val="en-GB"/>
        </w:rPr>
        <w:t>NOTE</w:t>
      </w:r>
      <w:r w:rsidR="00573DF2">
        <w:rPr>
          <w:lang w:val="en-GB"/>
        </w:rPr>
        <w:t>! When flying around in space be careful, there might be s</w:t>
      </w:r>
      <w:r w:rsidR="00243D8A">
        <w:rPr>
          <w:lang w:val="en-GB"/>
        </w:rPr>
        <w:t xml:space="preserve">ome dangers lurking in space and make travelling dangerous and difficult, so </w:t>
      </w:r>
      <w:r w:rsidR="00573DF2">
        <w:rPr>
          <w:lang w:val="en-GB"/>
        </w:rPr>
        <w:t xml:space="preserve">maybe everything </w:t>
      </w:r>
      <w:r w:rsidR="00243D8A">
        <w:rPr>
          <w:lang w:val="en-GB"/>
        </w:rPr>
        <w:t>not always goes as planned</w:t>
      </w:r>
      <w:r w:rsidR="002E3D8E">
        <w:rPr>
          <w:lang w:val="en-GB"/>
        </w:rPr>
        <w:t xml:space="preserve"> </w:t>
      </w:r>
      <w:r w:rsidR="006658B1" w:rsidRPr="006658B1">
        <w:rPr>
          <w:lang w:val="en-GB"/>
        </w:rPr>
        <w:t>(</w:t>
      </w:r>
      <w:proofErr w:type="spellStart"/>
      <w:r w:rsidR="006658B1" w:rsidRPr="006658B1">
        <w:rPr>
          <w:lang w:val="en-GB"/>
        </w:rPr>
        <w:t>Spacemonster</w:t>
      </w:r>
      <w:proofErr w:type="spellEnd"/>
      <w:r w:rsidR="006658B1" w:rsidRPr="006658B1">
        <w:rPr>
          <w:lang w:val="en-GB"/>
        </w:rPr>
        <w:t xml:space="preserve"> </w:t>
      </w:r>
      <w:r w:rsidR="00797A86">
        <w:rPr>
          <w:lang w:val="en-GB"/>
        </w:rPr>
        <w:t xml:space="preserve">and </w:t>
      </w:r>
      <w:r w:rsidR="00614401">
        <w:rPr>
          <w:lang w:val="en-GB"/>
        </w:rPr>
        <w:t>S</w:t>
      </w:r>
      <w:r w:rsidR="00797A86">
        <w:rPr>
          <w:lang w:val="en-GB"/>
        </w:rPr>
        <w:t>pace pirate</w:t>
      </w:r>
      <w:r w:rsidR="006658B1" w:rsidRPr="006658B1">
        <w:rPr>
          <w:lang w:val="en-GB"/>
        </w:rPr>
        <w:t>)</w:t>
      </w:r>
      <w:r w:rsidR="006658B1">
        <w:rPr>
          <w:lang w:val="en-GB"/>
        </w:rPr>
        <w:t>.</w:t>
      </w:r>
    </w:p>
    <w:p w:rsidR="002E3D8E" w:rsidRDefault="002E3D8E" w:rsidP="00A040D3">
      <w:pPr>
        <w:rPr>
          <w:lang w:val="en-GB"/>
        </w:rPr>
      </w:pPr>
    </w:p>
    <w:p w:rsidR="00614401" w:rsidRDefault="00614401" w:rsidP="00A040D3">
      <w:pPr>
        <w:rPr>
          <w:lang w:val="en-GB"/>
        </w:rPr>
      </w:pPr>
    </w:p>
    <w:p w:rsidR="00573DF2" w:rsidRDefault="006658B1" w:rsidP="00A040D3">
      <w:pPr>
        <w:rPr>
          <w:i/>
          <w:lang w:val="en-GB"/>
        </w:rPr>
      </w:pPr>
      <w:r w:rsidRPr="006658B1">
        <w:rPr>
          <w:i/>
          <w:lang w:val="en-GB"/>
        </w:rPr>
        <w:t>Other places in space:</w:t>
      </w:r>
    </w:p>
    <w:p w:rsidR="00A65F98" w:rsidRDefault="00A65F98" w:rsidP="003B34CF">
      <w:pPr>
        <w:rPr>
          <w:i/>
          <w:lang w:val="en-GB"/>
        </w:rPr>
      </w:pPr>
    </w:p>
    <w:p w:rsidR="003B34CF" w:rsidRPr="005C17B0" w:rsidRDefault="003B34CF" w:rsidP="003B34CF">
      <w:pPr>
        <w:rPr>
          <w:i/>
          <w:lang w:val="en-GB"/>
        </w:rPr>
      </w:pPr>
      <w:r w:rsidRPr="005C17B0">
        <w:rPr>
          <w:i/>
          <w:lang w:val="en-GB"/>
        </w:rPr>
        <w:t xml:space="preserve">The </w:t>
      </w:r>
      <w:r>
        <w:rPr>
          <w:i/>
          <w:lang w:val="en-GB"/>
        </w:rPr>
        <w:t>Avis</w:t>
      </w:r>
      <w:r w:rsidRPr="005C17B0">
        <w:rPr>
          <w:i/>
          <w:lang w:val="en-GB"/>
        </w:rPr>
        <w:t xml:space="preserve"> (</w:t>
      </w:r>
      <w:r w:rsidR="00797A86">
        <w:rPr>
          <w:i/>
          <w:lang w:val="en-GB"/>
        </w:rPr>
        <w:t>the bridge</w:t>
      </w:r>
      <w:r w:rsidRPr="005C17B0">
        <w:rPr>
          <w:i/>
          <w:lang w:val="en-GB"/>
        </w:rPr>
        <w:t>)</w:t>
      </w:r>
      <w:r>
        <w:rPr>
          <w:i/>
          <w:lang w:val="en-GB"/>
        </w:rPr>
        <w:t>:</w:t>
      </w:r>
    </w:p>
    <w:p w:rsidR="003B34CF" w:rsidRDefault="00FD2607" w:rsidP="003B34CF">
      <w:pPr>
        <w:rPr>
          <w:lang w:val="en-GB"/>
        </w:rPr>
      </w:pPr>
      <w:r>
        <w:rPr>
          <w:lang w:val="en-GB"/>
        </w:rPr>
        <w:t>At the Avis you buy the modules need for your shield. There is no limit of how many modules you can buy at once. However you must consider that it takes time to build the modules</w:t>
      </w:r>
      <w:r w:rsidR="0014640A">
        <w:rPr>
          <w:lang w:val="en-GB"/>
        </w:rPr>
        <w:t>, so saving your resources and buying last minute won’t work out</w:t>
      </w:r>
      <w:r>
        <w:rPr>
          <w:lang w:val="en-GB"/>
        </w:rPr>
        <w:t>.</w:t>
      </w:r>
      <w:r w:rsidR="001066CB">
        <w:rPr>
          <w:lang w:val="en-GB"/>
        </w:rPr>
        <w:t xml:space="preserve"> Building the modules takes place on your home planet.</w:t>
      </w:r>
    </w:p>
    <w:p w:rsidR="003B34CF" w:rsidRDefault="003B34CF" w:rsidP="00A040D3">
      <w:pPr>
        <w:rPr>
          <w:lang w:val="en-GB"/>
        </w:rPr>
      </w:pPr>
    </w:p>
    <w:p w:rsidR="001066CB" w:rsidRPr="003B34CF" w:rsidRDefault="001066CB" w:rsidP="00A040D3">
      <w:pPr>
        <w:rPr>
          <w:lang w:val="en-GB"/>
        </w:rPr>
      </w:pPr>
    </w:p>
    <w:p w:rsidR="00573DF2" w:rsidRDefault="00573DF2" w:rsidP="00573DF2">
      <w:pPr>
        <w:rPr>
          <w:i/>
          <w:lang w:val="en-GB"/>
        </w:rPr>
      </w:pPr>
      <w:r w:rsidRPr="00243D8A">
        <w:rPr>
          <w:i/>
          <w:lang w:val="en-GB"/>
        </w:rPr>
        <w:t>The petrol station at the end of the universe</w:t>
      </w:r>
      <w:r>
        <w:rPr>
          <w:i/>
          <w:lang w:val="en-GB"/>
        </w:rPr>
        <w:t>:</w:t>
      </w:r>
    </w:p>
    <w:p w:rsidR="002E3D8E" w:rsidRDefault="00573DF2" w:rsidP="00573DF2">
      <w:pPr>
        <w:rPr>
          <w:lang w:val="en-GB"/>
        </w:rPr>
      </w:pPr>
      <w:r>
        <w:rPr>
          <w:lang w:val="en-GB"/>
        </w:rPr>
        <w:t>Here the space shuttles can refuel</w:t>
      </w:r>
      <w:r w:rsidR="00824F17">
        <w:rPr>
          <w:lang w:val="en-GB"/>
        </w:rPr>
        <w:t xml:space="preserve"> (get plasma)</w:t>
      </w:r>
      <w:r>
        <w:rPr>
          <w:lang w:val="en-GB"/>
        </w:rPr>
        <w:t xml:space="preserve">, and buy the </w:t>
      </w:r>
      <w:r w:rsidR="00156E47">
        <w:rPr>
          <w:lang w:val="en-GB"/>
        </w:rPr>
        <w:t xml:space="preserve">infinite </w:t>
      </w:r>
      <w:r>
        <w:rPr>
          <w:lang w:val="en-GB"/>
        </w:rPr>
        <w:t>improbability drive.</w:t>
      </w:r>
    </w:p>
    <w:p w:rsidR="00104F96" w:rsidRDefault="00104F96" w:rsidP="00573DF2">
      <w:pPr>
        <w:rPr>
          <w:lang w:val="en-GB"/>
        </w:rPr>
      </w:pPr>
      <w:r>
        <w:rPr>
          <w:lang w:val="en-GB"/>
        </w:rPr>
        <w:t>The infinite improbability drive cost</w:t>
      </w:r>
      <w:r w:rsidR="0014640A">
        <w:rPr>
          <w:lang w:val="en-GB"/>
        </w:rPr>
        <w:t>s</w:t>
      </w:r>
      <w:r>
        <w:rPr>
          <w:lang w:val="en-GB"/>
        </w:rPr>
        <w:t xml:space="preserve"> 3 different resources.</w:t>
      </w:r>
      <w:r w:rsidR="00FE6EB3">
        <w:rPr>
          <w:lang w:val="en-GB"/>
        </w:rPr>
        <w:t xml:space="preserve"> The plasma is free as we all want to save our solar syatem.</w:t>
      </w:r>
    </w:p>
    <w:p w:rsidR="002E3D8E" w:rsidRDefault="002E3D8E" w:rsidP="002E3D8E">
      <w:pPr>
        <w:rPr>
          <w:lang w:val="en-GB"/>
        </w:rPr>
      </w:pPr>
    </w:p>
    <w:p w:rsidR="002E3D8E" w:rsidRDefault="002E3D8E" w:rsidP="00A040D3">
      <w:pPr>
        <w:rPr>
          <w:lang w:val="en-GB"/>
        </w:rPr>
      </w:pPr>
    </w:p>
    <w:p w:rsidR="002E3D8E" w:rsidRPr="002E3D8E" w:rsidRDefault="006658B1" w:rsidP="00A040D3">
      <w:pPr>
        <w:rPr>
          <w:i/>
          <w:lang w:val="en-GB"/>
        </w:rPr>
      </w:pPr>
      <w:r w:rsidRPr="006658B1">
        <w:rPr>
          <w:i/>
          <w:lang w:val="en-GB"/>
        </w:rPr>
        <w:t>The</w:t>
      </w:r>
      <w:r w:rsidR="00104F96" w:rsidRPr="00104F96">
        <w:rPr>
          <w:i/>
          <w:lang w:val="en-GB"/>
        </w:rPr>
        <w:t xml:space="preserve"> infinite</w:t>
      </w:r>
      <w:r w:rsidRPr="006658B1">
        <w:rPr>
          <w:i/>
          <w:lang w:val="en-GB"/>
        </w:rPr>
        <w:t xml:space="preserve"> improbability drive:</w:t>
      </w:r>
    </w:p>
    <w:p w:rsidR="005C0841" w:rsidRDefault="002E3D8E" w:rsidP="00A040D3">
      <w:pPr>
        <w:rPr>
          <w:lang w:val="en-GB"/>
        </w:rPr>
      </w:pPr>
      <w:r>
        <w:rPr>
          <w:lang w:val="en-GB"/>
        </w:rPr>
        <w:t xml:space="preserve">By using the </w:t>
      </w:r>
      <w:r w:rsidR="004778BF">
        <w:rPr>
          <w:lang w:val="en-GB"/>
        </w:rPr>
        <w:t xml:space="preserve">infinite </w:t>
      </w:r>
      <w:r>
        <w:rPr>
          <w:lang w:val="en-GB"/>
        </w:rPr>
        <w:t>improbability drive you will end up in a random place in the solar system</w:t>
      </w:r>
      <w:r w:rsidR="0093485B">
        <w:rPr>
          <w:lang w:val="en-GB"/>
        </w:rPr>
        <w:t xml:space="preserve"> or </w:t>
      </w:r>
      <w:r w:rsidR="00A65F98">
        <w:rPr>
          <w:lang w:val="en-GB"/>
        </w:rPr>
        <w:t>in</w:t>
      </w:r>
      <w:r w:rsidR="00B17883">
        <w:rPr>
          <w:lang w:val="en-GB"/>
        </w:rPr>
        <w:t xml:space="preserve"> “T</w:t>
      </w:r>
      <w:r w:rsidR="00587CBA">
        <w:rPr>
          <w:lang w:val="en-GB"/>
        </w:rPr>
        <w:t xml:space="preserve">he galaxy far </w:t>
      </w:r>
      <w:proofErr w:type="spellStart"/>
      <w:r w:rsidR="00587CBA">
        <w:rPr>
          <w:lang w:val="en-GB"/>
        </w:rPr>
        <w:t>far</w:t>
      </w:r>
      <w:proofErr w:type="spellEnd"/>
      <w:r w:rsidR="00587CBA">
        <w:rPr>
          <w:lang w:val="en-GB"/>
        </w:rPr>
        <w:t xml:space="preserve"> away</w:t>
      </w:r>
      <w:r w:rsidR="00B17883">
        <w:rPr>
          <w:lang w:val="en-GB"/>
        </w:rPr>
        <w:t>”</w:t>
      </w:r>
      <w:r w:rsidR="00587CBA">
        <w:rPr>
          <w:lang w:val="en-GB"/>
        </w:rPr>
        <w:t>.</w:t>
      </w:r>
      <w:r w:rsidR="00B97F97">
        <w:rPr>
          <w:lang w:val="en-GB"/>
        </w:rPr>
        <w:t xml:space="preserve"> It cost</w:t>
      </w:r>
      <w:r w:rsidR="0014640A">
        <w:rPr>
          <w:lang w:val="en-GB"/>
        </w:rPr>
        <w:t>s</w:t>
      </w:r>
      <w:r w:rsidR="00B97F97">
        <w:rPr>
          <w:lang w:val="en-GB"/>
        </w:rPr>
        <w:t xml:space="preserve"> </w:t>
      </w:r>
      <w:proofErr w:type="gramStart"/>
      <w:r w:rsidR="00104F96">
        <w:rPr>
          <w:lang w:val="en-GB"/>
        </w:rPr>
        <w:t>3 plasma</w:t>
      </w:r>
      <w:r w:rsidR="00B97F97">
        <w:rPr>
          <w:lang w:val="en-GB"/>
        </w:rPr>
        <w:t xml:space="preserve"> to use the improbability drive</w:t>
      </w:r>
      <w:proofErr w:type="gramEnd"/>
      <w:r w:rsidR="00B97F97">
        <w:rPr>
          <w:lang w:val="en-GB"/>
        </w:rPr>
        <w:t>.</w:t>
      </w:r>
    </w:p>
    <w:p w:rsidR="005C0841" w:rsidRDefault="0014640A" w:rsidP="00A040D3">
      <w:pPr>
        <w:rPr>
          <w:lang w:val="en-GB"/>
        </w:rPr>
      </w:pPr>
      <w:r>
        <w:rPr>
          <w:lang w:val="en-GB"/>
        </w:rPr>
        <w:t xml:space="preserve">You can use the infinite improbability drive by rolling </w:t>
      </w:r>
      <w:r w:rsidR="008D5B8C">
        <w:rPr>
          <w:lang w:val="en-GB"/>
        </w:rPr>
        <w:t>2X6-die</w:t>
      </w:r>
      <w:r w:rsidR="0093485B">
        <w:rPr>
          <w:lang w:val="en-GB"/>
        </w:rPr>
        <w:t>at any station or planet.</w:t>
      </w:r>
    </w:p>
    <w:tbl>
      <w:tblPr>
        <w:tblStyle w:val="Tabellrutenett"/>
        <w:tblW w:w="0" w:type="auto"/>
        <w:tblLook w:val="04A0"/>
      </w:tblPr>
      <w:tblGrid>
        <w:gridCol w:w="4606"/>
        <w:gridCol w:w="4606"/>
      </w:tblGrid>
      <w:tr w:rsidR="008D5B8C" w:rsidRPr="008D5B8C" w:rsidTr="00123ED1">
        <w:tc>
          <w:tcPr>
            <w:tcW w:w="4606" w:type="dxa"/>
          </w:tcPr>
          <w:p w:rsidR="008D5B8C" w:rsidRPr="008D5B8C" w:rsidRDefault="008D5B8C" w:rsidP="00123ED1">
            <w:pPr>
              <w:jc w:val="center"/>
              <w:rPr>
                <w:rFonts w:ascii="Times New Roman" w:hAnsi="Times New Roman" w:cs="Times New Roman"/>
                <w:b/>
              </w:rPr>
            </w:pPr>
            <w:proofErr w:type="spellStart"/>
            <w:r w:rsidRPr="008D5B8C">
              <w:rPr>
                <w:rFonts w:ascii="Times New Roman" w:hAnsi="Times New Roman" w:cs="Times New Roman"/>
                <w:b/>
              </w:rPr>
              <w:t>Number</w:t>
            </w:r>
            <w:proofErr w:type="spellEnd"/>
            <w:r w:rsidRPr="008D5B8C">
              <w:rPr>
                <w:rFonts w:ascii="Times New Roman" w:hAnsi="Times New Roman" w:cs="Times New Roman"/>
                <w:b/>
              </w:rPr>
              <w:t xml:space="preserve"> on </w:t>
            </w:r>
            <w:proofErr w:type="spellStart"/>
            <w:r w:rsidRPr="008D5B8C">
              <w:rPr>
                <w:rFonts w:ascii="Times New Roman" w:hAnsi="Times New Roman" w:cs="Times New Roman"/>
                <w:b/>
              </w:rPr>
              <w:t>Dice</w:t>
            </w:r>
            <w:proofErr w:type="spellEnd"/>
          </w:p>
        </w:tc>
        <w:tc>
          <w:tcPr>
            <w:tcW w:w="4606" w:type="dxa"/>
          </w:tcPr>
          <w:p w:rsidR="008D5B8C" w:rsidRPr="008D5B8C" w:rsidRDefault="008D5B8C" w:rsidP="00123ED1">
            <w:pPr>
              <w:jc w:val="center"/>
              <w:rPr>
                <w:rFonts w:ascii="Times New Roman" w:hAnsi="Times New Roman" w:cs="Times New Roman"/>
                <w:b/>
              </w:rPr>
            </w:pPr>
            <w:proofErr w:type="spellStart"/>
            <w:r w:rsidRPr="008D5B8C">
              <w:rPr>
                <w:rFonts w:ascii="Times New Roman" w:hAnsi="Times New Roman" w:cs="Times New Roman"/>
                <w:b/>
              </w:rPr>
              <w:t>Where</w:t>
            </w:r>
            <w:proofErr w:type="spellEnd"/>
            <w:r w:rsidRPr="008D5B8C">
              <w:rPr>
                <w:rFonts w:ascii="Times New Roman" w:hAnsi="Times New Roman" w:cs="Times New Roman"/>
                <w:b/>
              </w:rPr>
              <w:t xml:space="preserve"> </w:t>
            </w:r>
            <w:proofErr w:type="spellStart"/>
            <w:r w:rsidRPr="008D5B8C">
              <w:rPr>
                <w:rFonts w:ascii="Times New Roman" w:hAnsi="Times New Roman" w:cs="Times New Roman"/>
                <w:b/>
              </w:rPr>
              <w:t>to</w:t>
            </w:r>
            <w:proofErr w:type="spellEnd"/>
            <w:r w:rsidRPr="008D5B8C">
              <w:rPr>
                <w:rFonts w:ascii="Times New Roman" w:hAnsi="Times New Roman" w:cs="Times New Roman"/>
                <w:b/>
              </w:rPr>
              <w:t xml:space="preserve"> </w:t>
            </w:r>
            <w:proofErr w:type="spellStart"/>
            <w:r w:rsidRPr="008D5B8C">
              <w:rPr>
                <w:rFonts w:ascii="Times New Roman" w:hAnsi="Times New Roman" w:cs="Times New Roman"/>
                <w:b/>
              </w:rPr>
              <w:t>go</w:t>
            </w:r>
            <w:proofErr w:type="spellEnd"/>
            <w:r w:rsidRPr="008D5B8C">
              <w:rPr>
                <w:rFonts w:ascii="Times New Roman" w:hAnsi="Times New Roman" w:cs="Times New Roman"/>
                <w:b/>
              </w:rPr>
              <w:t>?</w:t>
            </w:r>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2</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Nisus</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3</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Belua</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4</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Rigidus</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5</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Ardor</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6</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Galaxy</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away</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7</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Galaxy</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away</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8</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Galaxy</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away</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9</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Galaxy</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far</w:t>
            </w:r>
            <w:proofErr w:type="spellEnd"/>
            <w:r w:rsidRPr="008D5B8C">
              <w:rPr>
                <w:rFonts w:ascii="Times New Roman" w:hAnsi="Times New Roman" w:cs="Times New Roman"/>
              </w:rPr>
              <w:t xml:space="preserve"> </w:t>
            </w:r>
            <w:proofErr w:type="spellStart"/>
            <w:r w:rsidRPr="008D5B8C">
              <w:rPr>
                <w:rFonts w:ascii="Times New Roman" w:hAnsi="Times New Roman" w:cs="Times New Roman"/>
              </w:rPr>
              <w:t>away</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10</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Alcatron</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11</w:t>
            </w:r>
          </w:p>
        </w:tc>
        <w:tc>
          <w:tcPr>
            <w:tcW w:w="4606" w:type="dxa"/>
          </w:tcPr>
          <w:p w:rsidR="008D5B8C" w:rsidRPr="008D5B8C" w:rsidRDefault="008D5B8C" w:rsidP="00123ED1">
            <w:pPr>
              <w:jc w:val="center"/>
              <w:rPr>
                <w:rFonts w:ascii="Times New Roman" w:hAnsi="Times New Roman" w:cs="Times New Roman"/>
              </w:rPr>
            </w:pPr>
            <w:proofErr w:type="spellStart"/>
            <w:r w:rsidRPr="008D5B8C">
              <w:rPr>
                <w:rFonts w:ascii="Times New Roman" w:hAnsi="Times New Roman" w:cs="Times New Roman"/>
              </w:rPr>
              <w:t>Atroxus</w:t>
            </w:r>
            <w:proofErr w:type="spellEnd"/>
          </w:p>
        </w:tc>
      </w:tr>
      <w:tr w:rsidR="008D5B8C" w:rsidRPr="008D5B8C" w:rsidTr="00123ED1">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12</w:t>
            </w:r>
          </w:p>
        </w:tc>
        <w:tc>
          <w:tcPr>
            <w:tcW w:w="4606" w:type="dxa"/>
          </w:tcPr>
          <w:p w:rsidR="008D5B8C" w:rsidRPr="008D5B8C" w:rsidRDefault="008D5B8C" w:rsidP="00123ED1">
            <w:pPr>
              <w:jc w:val="center"/>
              <w:rPr>
                <w:rFonts w:ascii="Times New Roman" w:hAnsi="Times New Roman" w:cs="Times New Roman"/>
              </w:rPr>
            </w:pPr>
            <w:r w:rsidRPr="008D5B8C">
              <w:rPr>
                <w:rFonts w:ascii="Times New Roman" w:hAnsi="Times New Roman" w:cs="Times New Roman"/>
              </w:rPr>
              <w:t>Oceanus</w:t>
            </w:r>
          </w:p>
        </w:tc>
      </w:tr>
    </w:tbl>
    <w:p w:rsidR="0093485B" w:rsidRDefault="0093485B" w:rsidP="00A040D3">
      <w:pPr>
        <w:rPr>
          <w:lang w:val="en-GB"/>
        </w:rPr>
      </w:pPr>
    </w:p>
    <w:p w:rsidR="0014640A" w:rsidRDefault="0014640A" w:rsidP="00A040D3">
      <w:pPr>
        <w:rPr>
          <w:lang w:val="en-GB"/>
        </w:rPr>
      </w:pPr>
    </w:p>
    <w:p w:rsidR="005C0841" w:rsidRPr="005C0841" w:rsidRDefault="00587CBA" w:rsidP="00A040D3">
      <w:pPr>
        <w:rPr>
          <w:i/>
          <w:lang w:val="en-GB"/>
        </w:rPr>
      </w:pPr>
      <w:r>
        <w:rPr>
          <w:i/>
          <w:lang w:val="en-GB"/>
        </w:rPr>
        <w:t>The galaxy far</w:t>
      </w:r>
      <w:r w:rsidR="0093485B">
        <w:rPr>
          <w:i/>
          <w:lang w:val="en-GB"/>
        </w:rPr>
        <w:t>,</w:t>
      </w:r>
      <w:r>
        <w:rPr>
          <w:i/>
          <w:lang w:val="en-GB"/>
        </w:rPr>
        <w:t xml:space="preserve"> far away</w:t>
      </w:r>
      <w:r w:rsidR="002E3D8E">
        <w:rPr>
          <w:i/>
          <w:lang w:val="en-GB"/>
        </w:rPr>
        <w:t>:</w:t>
      </w:r>
    </w:p>
    <w:p w:rsidR="00A040D3" w:rsidRDefault="002E3D8E" w:rsidP="005C17B0">
      <w:pPr>
        <w:rPr>
          <w:lang w:val="en-GB"/>
        </w:rPr>
      </w:pPr>
      <w:r>
        <w:rPr>
          <w:lang w:val="en-GB"/>
        </w:rPr>
        <w:t>Is a</w:t>
      </w:r>
      <w:r w:rsidR="005C0841">
        <w:rPr>
          <w:lang w:val="en-GB"/>
        </w:rPr>
        <w:t xml:space="preserve"> secret </w:t>
      </w:r>
      <w:r>
        <w:rPr>
          <w:lang w:val="en-GB"/>
        </w:rPr>
        <w:t xml:space="preserve">place in a different galaxy </w:t>
      </w:r>
      <w:r w:rsidR="005C0841">
        <w:rPr>
          <w:lang w:val="en-GB"/>
        </w:rPr>
        <w:t xml:space="preserve">which you can only reach with the </w:t>
      </w:r>
      <w:r w:rsidR="004778BF">
        <w:rPr>
          <w:lang w:val="en-GB"/>
        </w:rPr>
        <w:t xml:space="preserve">infinite </w:t>
      </w:r>
      <w:r w:rsidR="005C0841">
        <w:rPr>
          <w:lang w:val="en-GB"/>
        </w:rPr>
        <w:t xml:space="preserve">improbability </w:t>
      </w:r>
      <w:proofErr w:type="gramStart"/>
      <w:r w:rsidR="005C0841">
        <w:rPr>
          <w:lang w:val="en-GB"/>
        </w:rPr>
        <w:t>drive.</w:t>
      </w:r>
      <w:proofErr w:type="gramEnd"/>
      <w:r w:rsidR="005C0841">
        <w:rPr>
          <w:lang w:val="en-GB"/>
        </w:rPr>
        <w:t xml:space="preserve"> </w:t>
      </w:r>
      <w:r w:rsidR="008B34A9">
        <w:rPr>
          <w:lang w:val="en-GB"/>
        </w:rPr>
        <w:t xml:space="preserve">Here </w:t>
      </w:r>
      <w:r w:rsidR="005C0841">
        <w:rPr>
          <w:lang w:val="en-GB"/>
        </w:rPr>
        <w:t xml:space="preserve">you </w:t>
      </w:r>
      <w:r w:rsidR="008B34A9">
        <w:rPr>
          <w:lang w:val="en-GB"/>
        </w:rPr>
        <w:t>can buy</w:t>
      </w:r>
      <w:r w:rsidR="00587CBA">
        <w:rPr>
          <w:lang w:val="en-GB"/>
        </w:rPr>
        <w:t xml:space="preserve"> </w:t>
      </w:r>
      <w:r w:rsidR="00104F96">
        <w:rPr>
          <w:lang w:val="en-GB"/>
        </w:rPr>
        <w:t>special gadgets (cards)</w:t>
      </w:r>
      <w:r w:rsidR="005C0841">
        <w:rPr>
          <w:lang w:val="en-GB"/>
        </w:rPr>
        <w:t xml:space="preserve"> which </w:t>
      </w:r>
      <w:r w:rsidR="00104F96">
        <w:rPr>
          <w:lang w:val="en-GB"/>
        </w:rPr>
        <w:t>will</w:t>
      </w:r>
      <w:r w:rsidR="005C0841">
        <w:rPr>
          <w:lang w:val="en-GB"/>
        </w:rPr>
        <w:t xml:space="preserve"> help you </w:t>
      </w:r>
      <w:r>
        <w:rPr>
          <w:lang w:val="en-GB"/>
        </w:rPr>
        <w:t>building the shield</w:t>
      </w:r>
      <w:r w:rsidR="005C0841">
        <w:rPr>
          <w:lang w:val="en-GB"/>
        </w:rPr>
        <w:t>.</w:t>
      </w:r>
    </w:p>
    <w:p w:rsidR="00104F96" w:rsidRDefault="00104F96" w:rsidP="005C17B0">
      <w:pPr>
        <w:rPr>
          <w:lang w:val="en-GB"/>
        </w:rPr>
      </w:pPr>
      <w:r>
        <w:rPr>
          <w:lang w:val="en-GB"/>
        </w:rPr>
        <w:t xml:space="preserve">The special gadgets cost </w:t>
      </w:r>
      <w:r w:rsidR="00A65F98">
        <w:rPr>
          <w:lang w:val="en-GB"/>
        </w:rPr>
        <w:t xml:space="preserve">either 1 or </w:t>
      </w:r>
      <w:r>
        <w:rPr>
          <w:lang w:val="en-GB"/>
        </w:rPr>
        <w:t>2 resources</w:t>
      </w:r>
      <w:r w:rsidR="00A65F98">
        <w:rPr>
          <w:lang w:val="en-GB"/>
        </w:rPr>
        <w:t>, depending on their effect</w:t>
      </w:r>
      <w:r w:rsidR="00573F99">
        <w:rPr>
          <w:lang w:val="en-GB"/>
        </w:rPr>
        <w:t xml:space="preserve">. The </w:t>
      </w:r>
      <w:r w:rsidR="0014640A">
        <w:rPr>
          <w:lang w:val="en-GB"/>
        </w:rPr>
        <w:t>special gadget</w:t>
      </w:r>
      <w:r w:rsidR="00A65F98">
        <w:rPr>
          <w:lang w:val="en-GB"/>
        </w:rPr>
        <w:t>s</w:t>
      </w:r>
      <w:r w:rsidR="0014640A">
        <w:rPr>
          <w:lang w:val="en-GB"/>
        </w:rPr>
        <w:t xml:space="preserve"> </w:t>
      </w:r>
      <w:r w:rsidR="00A65F98">
        <w:rPr>
          <w:lang w:val="en-GB"/>
        </w:rPr>
        <w:t>are</w:t>
      </w:r>
      <w:r w:rsidR="0014640A">
        <w:rPr>
          <w:lang w:val="en-GB"/>
        </w:rPr>
        <w:t xml:space="preserve"> drawn </w:t>
      </w:r>
      <w:r w:rsidR="00206DC8">
        <w:rPr>
          <w:lang w:val="en-GB"/>
        </w:rPr>
        <w:t xml:space="preserve">randomly </w:t>
      </w:r>
      <w:r w:rsidR="0014640A">
        <w:rPr>
          <w:lang w:val="en-GB"/>
        </w:rPr>
        <w:t>from a pile</w:t>
      </w:r>
      <w:r w:rsidR="00573F99">
        <w:rPr>
          <w:lang w:val="en-GB"/>
        </w:rPr>
        <w:t>.</w:t>
      </w:r>
      <w:r w:rsidR="00206DC8">
        <w:rPr>
          <w:lang w:val="en-GB"/>
        </w:rPr>
        <w:t xml:space="preserve"> There are two differ piles to draw from, depending on their cost.</w:t>
      </w:r>
    </w:p>
    <w:p w:rsidR="00573F99" w:rsidRDefault="00573F99" w:rsidP="005C17B0">
      <w:pPr>
        <w:rPr>
          <w:lang w:val="en-GB"/>
        </w:rPr>
      </w:pPr>
      <w:r>
        <w:rPr>
          <w:lang w:val="en-GB"/>
        </w:rPr>
        <w:t>To get away from the “</w:t>
      </w:r>
      <w:r w:rsidRPr="00573F99">
        <w:rPr>
          <w:lang w:val="en-GB"/>
        </w:rPr>
        <w:t>The galaxy far</w:t>
      </w:r>
      <w:r w:rsidR="0014640A">
        <w:rPr>
          <w:lang w:val="en-GB"/>
        </w:rPr>
        <w:t>,</w:t>
      </w:r>
      <w:r w:rsidRPr="00573F99">
        <w:rPr>
          <w:lang w:val="en-GB"/>
        </w:rPr>
        <w:t xml:space="preserve"> far away</w:t>
      </w:r>
      <w:r w:rsidR="00A65F98">
        <w:rPr>
          <w:lang w:val="en-GB"/>
        </w:rPr>
        <w:t>”</w:t>
      </w:r>
      <w:r w:rsidRPr="00573F99">
        <w:rPr>
          <w:lang w:val="en-GB"/>
        </w:rPr>
        <w:t xml:space="preserve"> you </w:t>
      </w:r>
      <w:r w:rsidR="00206DC8">
        <w:rPr>
          <w:lang w:val="en-GB"/>
        </w:rPr>
        <w:t xml:space="preserve">must </w:t>
      </w:r>
      <w:r w:rsidRPr="00573F99">
        <w:rPr>
          <w:lang w:val="en-GB"/>
        </w:rPr>
        <w:t xml:space="preserve">also use the </w:t>
      </w:r>
      <w:r>
        <w:rPr>
          <w:lang w:val="en-GB"/>
        </w:rPr>
        <w:t>infinite improbability drive.</w:t>
      </w:r>
    </w:p>
    <w:p w:rsidR="00B17883" w:rsidRPr="002E3D8E" w:rsidRDefault="00B17883" w:rsidP="005C17B0">
      <w:pPr>
        <w:rPr>
          <w:lang w:val="en-GB"/>
        </w:rPr>
      </w:pPr>
    </w:p>
    <w:p w:rsidR="005C0841" w:rsidRDefault="005C0841" w:rsidP="005C17B0">
      <w:pPr>
        <w:rPr>
          <w:lang w:val="en-GB"/>
        </w:rPr>
      </w:pPr>
    </w:p>
    <w:p w:rsidR="002E3D8E" w:rsidRPr="002E3D8E" w:rsidRDefault="006658B1" w:rsidP="005C17B0">
      <w:pPr>
        <w:rPr>
          <w:b/>
          <w:lang w:val="en-GB"/>
        </w:rPr>
      </w:pPr>
      <w:r w:rsidRPr="006658B1">
        <w:rPr>
          <w:b/>
          <w:lang w:val="en-GB"/>
        </w:rPr>
        <w:lastRenderedPageBreak/>
        <w:t>Trading:</w:t>
      </w:r>
    </w:p>
    <w:p w:rsidR="00B17883" w:rsidRDefault="00B31AB8">
      <w:pPr>
        <w:rPr>
          <w:lang w:val="en-GB"/>
        </w:rPr>
      </w:pPr>
      <w:r>
        <w:rPr>
          <w:lang w:val="en-GB"/>
        </w:rPr>
        <w:t xml:space="preserve">You can trade your resource cards with the inhabitants of any planet, </w:t>
      </w:r>
      <w:r w:rsidR="00522F65">
        <w:rPr>
          <w:lang w:val="en-GB"/>
        </w:rPr>
        <w:t>whenever</w:t>
      </w:r>
      <w:r w:rsidR="0059750C">
        <w:rPr>
          <w:lang w:val="en-GB"/>
        </w:rPr>
        <w:t xml:space="preserve"> </w:t>
      </w:r>
      <w:r w:rsidR="0093485B">
        <w:rPr>
          <w:lang w:val="en-GB"/>
        </w:rPr>
        <w:t xml:space="preserve">or wherever </w:t>
      </w:r>
      <w:r w:rsidR="0059750C">
        <w:rPr>
          <w:lang w:val="en-GB"/>
        </w:rPr>
        <w:t>you meet them.</w:t>
      </w:r>
      <w:r w:rsidR="00522F65">
        <w:rPr>
          <w:lang w:val="en-GB"/>
        </w:rPr>
        <w:t xml:space="preserve"> </w:t>
      </w:r>
      <w:r w:rsidR="0059750C">
        <w:rPr>
          <w:lang w:val="en-GB"/>
        </w:rPr>
        <w:t>Whenever means WHENEVER!!!</w:t>
      </w:r>
      <w:r w:rsidR="00A65F98">
        <w:rPr>
          <w:lang w:val="en-GB"/>
        </w:rPr>
        <w:t xml:space="preserve"> </w:t>
      </w:r>
    </w:p>
    <w:p w:rsidR="00C32842" w:rsidRDefault="00C32842">
      <w:pPr>
        <w:rPr>
          <w:lang w:val="en-GB"/>
        </w:rPr>
      </w:pPr>
    </w:p>
    <w:p w:rsidR="00522F65" w:rsidRPr="002E3D8E" w:rsidRDefault="00522F65">
      <w:pPr>
        <w:rPr>
          <w:lang w:val="en-GB"/>
        </w:rPr>
      </w:pPr>
    </w:p>
    <w:p w:rsidR="003B34CF" w:rsidRDefault="003B34CF">
      <w:pPr>
        <w:rPr>
          <w:lang w:val="en-GB"/>
        </w:rPr>
      </w:pPr>
    </w:p>
    <w:p w:rsidR="008B34A9" w:rsidRPr="000A2197" w:rsidRDefault="008B34A9">
      <w:pPr>
        <w:rPr>
          <w:b/>
          <w:lang w:val="en-GB"/>
        </w:rPr>
      </w:pPr>
      <w:r w:rsidRPr="000A2197">
        <w:rPr>
          <w:b/>
          <w:lang w:val="en-GB"/>
        </w:rPr>
        <w:t xml:space="preserve">Building </w:t>
      </w:r>
      <w:r w:rsidR="000A2197">
        <w:rPr>
          <w:b/>
          <w:lang w:val="en-GB"/>
        </w:rPr>
        <w:t>the protection shields on your planet</w:t>
      </w:r>
      <w:r w:rsidRPr="000A2197">
        <w:rPr>
          <w:b/>
          <w:lang w:val="en-GB"/>
        </w:rPr>
        <w:t>:</w:t>
      </w:r>
    </w:p>
    <w:p w:rsidR="008B34A9" w:rsidRDefault="00573F99">
      <w:pPr>
        <w:rPr>
          <w:lang w:val="en-GB"/>
        </w:rPr>
      </w:pPr>
      <w:r>
        <w:rPr>
          <w:lang w:val="en-GB"/>
        </w:rPr>
        <w:t>The modules you have bought shall be built on your home planet.</w:t>
      </w:r>
    </w:p>
    <w:p w:rsidR="006D05B5" w:rsidRDefault="006D05B5">
      <w:pPr>
        <w:rPr>
          <w:lang w:val="en-GB"/>
        </w:rPr>
      </w:pPr>
    </w:p>
    <w:p w:rsidR="003B34CF" w:rsidRDefault="003B34CF">
      <w:pPr>
        <w:rPr>
          <w:lang w:val="en-GB"/>
        </w:rPr>
      </w:pPr>
    </w:p>
    <w:p w:rsidR="00BC3BBD" w:rsidRPr="00BC3BBD" w:rsidRDefault="00BC3BBD">
      <w:pPr>
        <w:rPr>
          <w:b/>
          <w:lang w:val="en-GB"/>
        </w:rPr>
      </w:pPr>
      <w:r w:rsidRPr="00BC3BBD">
        <w:rPr>
          <w:b/>
          <w:lang w:val="en-GB"/>
        </w:rPr>
        <w:t>Space pirate:</w:t>
      </w:r>
    </w:p>
    <w:p w:rsidR="00BC3BBD" w:rsidRDefault="00BC3BBD">
      <w:pPr>
        <w:rPr>
          <w:lang w:val="en-GB"/>
        </w:rPr>
      </w:pPr>
      <w:r>
        <w:rPr>
          <w:lang w:val="en-GB"/>
        </w:rPr>
        <w:t xml:space="preserve">The space pirate can steal plasma. </w:t>
      </w:r>
      <w:r w:rsidR="001F0A65">
        <w:rPr>
          <w:lang w:val="en-GB"/>
        </w:rPr>
        <w:t>The s</w:t>
      </w:r>
      <w:r>
        <w:rPr>
          <w:lang w:val="en-GB"/>
        </w:rPr>
        <w:t>pace pirate play</w:t>
      </w:r>
      <w:r w:rsidR="001F0A65">
        <w:rPr>
          <w:lang w:val="en-GB"/>
        </w:rPr>
        <w:t>s Rock-paper-scissors-lizard-Spock</w:t>
      </w:r>
      <w:r>
        <w:rPr>
          <w:lang w:val="en-GB"/>
        </w:rPr>
        <w:t xml:space="preserve">. </w:t>
      </w:r>
    </w:p>
    <w:p w:rsidR="00BC3BBD" w:rsidRDefault="00C97B1D">
      <w:pPr>
        <w:rPr>
          <w:lang w:val="en-GB"/>
        </w:rPr>
      </w:pPr>
      <w:r>
        <w:rPr>
          <w:lang w:val="en-GB"/>
        </w:rPr>
        <w:t xml:space="preserve">The </w:t>
      </w:r>
      <w:r w:rsidR="004311AD">
        <w:rPr>
          <w:lang w:val="en-GB"/>
        </w:rPr>
        <w:t>winner</w:t>
      </w:r>
      <w:r w:rsidR="0093485B">
        <w:rPr>
          <w:lang w:val="en-GB"/>
        </w:rPr>
        <w:t xml:space="preserve"> is bes</w:t>
      </w:r>
      <w:r w:rsidR="001F0A65">
        <w:rPr>
          <w:lang w:val="en-GB"/>
        </w:rPr>
        <w:t>t out of 3. If you</w:t>
      </w:r>
      <w:r w:rsidR="0093485B">
        <w:rPr>
          <w:lang w:val="en-GB"/>
        </w:rPr>
        <w:t xml:space="preserve"> win, you</w:t>
      </w:r>
      <w:r>
        <w:rPr>
          <w:lang w:val="en-GB"/>
        </w:rPr>
        <w:t xml:space="preserve"> escape and nothing else happens. If the space pirate win</w:t>
      </w:r>
      <w:r w:rsidR="0093485B">
        <w:rPr>
          <w:lang w:val="en-GB"/>
        </w:rPr>
        <w:t>s,</w:t>
      </w:r>
      <w:r>
        <w:rPr>
          <w:lang w:val="en-GB"/>
        </w:rPr>
        <w:t xml:space="preserve"> he steal</w:t>
      </w:r>
      <w:r w:rsidR="0093485B">
        <w:rPr>
          <w:lang w:val="en-GB"/>
        </w:rPr>
        <w:t>s</w:t>
      </w:r>
      <w:r>
        <w:rPr>
          <w:lang w:val="en-GB"/>
        </w:rPr>
        <w:t xml:space="preserve"> all the plasma in the space shuttle, and the space </w:t>
      </w:r>
      <w:r w:rsidR="0093485B">
        <w:rPr>
          <w:lang w:val="en-GB"/>
        </w:rPr>
        <w:t>shuttle has</w:t>
      </w:r>
      <w:r>
        <w:rPr>
          <w:lang w:val="en-GB"/>
        </w:rPr>
        <w:t xml:space="preserve"> to go directly to the “</w:t>
      </w:r>
      <w:r w:rsidRPr="00243D8A">
        <w:rPr>
          <w:i/>
          <w:lang w:val="en-GB"/>
        </w:rPr>
        <w:t>The petrol station at the end of the universe</w:t>
      </w:r>
      <w:r>
        <w:rPr>
          <w:i/>
          <w:lang w:val="en-GB"/>
        </w:rPr>
        <w:t>”</w:t>
      </w:r>
    </w:p>
    <w:p w:rsidR="00BC3BBD" w:rsidRDefault="00BC3BBD">
      <w:pPr>
        <w:rPr>
          <w:lang w:val="en-GB"/>
        </w:rPr>
      </w:pPr>
    </w:p>
    <w:p w:rsidR="00C97B1D" w:rsidRDefault="00C97B1D">
      <w:pPr>
        <w:rPr>
          <w:lang w:val="en-GB"/>
        </w:rPr>
      </w:pPr>
    </w:p>
    <w:p w:rsidR="00D3664C" w:rsidRPr="000A2197" w:rsidRDefault="00D3664C">
      <w:pPr>
        <w:rPr>
          <w:b/>
          <w:lang w:val="en-GB"/>
        </w:rPr>
      </w:pPr>
      <w:r w:rsidRPr="000A2197">
        <w:rPr>
          <w:b/>
          <w:lang w:val="en-GB"/>
        </w:rPr>
        <w:t>Ending of the game:</w:t>
      </w:r>
    </w:p>
    <w:p w:rsidR="00D3664C" w:rsidRPr="00D3664C" w:rsidRDefault="00D3664C">
      <w:pPr>
        <w:rPr>
          <w:color w:val="FF0000"/>
          <w:lang w:val="en-GB"/>
        </w:rPr>
      </w:pPr>
      <w:r>
        <w:rPr>
          <w:color w:val="FF0000"/>
          <w:lang w:val="en-GB"/>
        </w:rPr>
        <w:t xml:space="preserve">The game ends at </w:t>
      </w:r>
      <w:r w:rsidR="00847F02">
        <w:rPr>
          <w:color w:val="FF0000"/>
          <w:lang w:val="en-GB"/>
        </w:rPr>
        <w:t>16.3</w:t>
      </w:r>
      <w:r w:rsidR="00EE0F41">
        <w:rPr>
          <w:color w:val="FF0000"/>
          <w:lang w:val="en-GB"/>
        </w:rPr>
        <w:t>0 (we will tell you when)</w:t>
      </w:r>
      <w:r w:rsidR="003B34CF">
        <w:rPr>
          <w:color w:val="FF0000"/>
          <w:lang w:val="en-GB"/>
        </w:rPr>
        <w:t xml:space="preserve">. </w:t>
      </w:r>
      <w:r w:rsidR="0093485B">
        <w:rPr>
          <w:color w:val="FF0000"/>
          <w:lang w:val="en-GB"/>
        </w:rPr>
        <w:t>Are</w:t>
      </w:r>
      <w:r w:rsidR="003B34CF">
        <w:rPr>
          <w:color w:val="FF0000"/>
          <w:lang w:val="en-GB"/>
        </w:rPr>
        <w:t xml:space="preserve"> the paper models already attached to the planets at this point??</w:t>
      </w:r>
    </w:p>
    <w:p w:rsidR="00D3664C" w:rsidRDefault="00D3664C">
      <w:pPr>
        <w:rPr>
          <w:lang w:val="en-GB"/>
        </w:rPr>
      </w:pPr>
    </w:p>
    <w:p w:rsidR="000A2197" w:rsidRDefault="000A2197">
      <w:pPr>
        <w:rPr>
          <w:lang w:val="en-GB"/>
        </w:rPr>
      </w:pPr>
    </w:p>
    <w:p w:rsidR="000A2197" w:rsidRDefault="000A2197">
      <w:pPr>
        <w:rPr>
          <w:lang w:val="en-GB"/>
        </w:rPr>
      </w:pPr>
    </w:p>
    <w:p w:rsidR="00D900A9" w:rsidRPr="000A2197" w:rsidRDefault="0093485B" w:rsidP="00AB7464">
      <w:pPr>
        <w:rPr>
          <w:b/>
          <w:lang w:val="en-GB"/>
        </w:rPr>
      </w:pPr>
      <w:r>
        <w:rPr>
          <w:b/>
          <w:lang w:val="en-GB"/>
        </w:rPr>
        <w:t>GOOD LUCK BUILDING YOUR SHI</w:t>
      </w:r>
      <w:r w:rsidR="00D3664C" w:rsidRPr="000A2197">
        <w:rPr>
          <w:b/>
          <w:lang w:val="en-GB"/>
        </w:rPr>
        <w:t>ELDS</w:t>
      </w:r>
      <w:r w:rsidR="0059750C">
        <w:rPr>
          <w:b/>
          <w:lang w:val="en-GB"/>
        </w:rPr>
        <w:t xml:space="preserve"> AND SAVING YOUR PLANET</w:t>
      </w:r>
      <w:r w:rsidR="00D3664C" w:rsidRPr="000A2197">
        <w:rPr>
          <w:b/>
          <w:lang w:val="en-GB"/>
        </w:rPr>
        <w:t>!</w:t>
      </w:r>
    </w:p>
    <w:sectPr w:rsidR="00D900A9" w:rsidRPr="000A2197" w:rsidSect="006658B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06B8A"/>
    <w:multiLevelType w:val="hybridMultilevel"/>
    <w:tmpl w:val="8110CD6E"/>
    <w:lvl w:ilvl="0" w:tplc="10B8A74C">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6887456D"/>
    <w:multiLevelType w:val="hybridMultilevel"/>
    <w:tmpl w:val="E4182B18"/>
    <w:lvl w:ilvl="0" w:tplc="2CC00C7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7FA360A6"/>
    <w:multiLevelType w:val="hybridMultilevel"/>
    <w:tmpl w:val="F38CED46"/>
    <w:lvl w:ilvl="0" w:tplc="0346F426">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noPunctuationKerning/>
  <w:characterSpacingControl w:val="doNotCompress"/>
  <w:compat/>
  <w:rsids>
    <w:rsidRoot w:val="005B1A69"/>
    <w:rsid w:val="0002201B"/>
    <w:rsid w:val="000231CA"/>
    <w:rsid w:val="00065909"/>
    <w:rsid w:val="00070250"/>
    <w:rsid w:val="000A2197"/>
    <w:rsid w:val="000A2D86"/>
    <w:rsid w:val="000B6EA2"/>
    <w:rsid w:val="000E4B18"/>
    <w:rsid w:val="00104F96"/>
    <w:rsid w:val="001066CB"/>
    <w:rsid w:val="0014640A"/>
    <w:rsid w:val="00156E47"/>
    <w:rsid w:val="00171217"/>
    <w:rsid w:val="001B6C9E"/>
    <w:rsid w:val="001D7346"/>
    <w:rsid w:val="001E01F1"/>
    <w:rsid w:val="001F0A65"/>
    <w:rsid w:val="001F70BD"/>
    <w:rsid w:val="00206DC8"/>
    <w:rsid w:val="00243D8A"/>
    <w:rsid w:val="00280CE4"/>
    <w:rsid w:val="002958FF"/>
    <w:rsid w:val="002B5F8A"/>
    <w:rsid w:val="002B71C1"/>
    <w:rsid w:val="002C61D1"/>
    <w:rsid w:val="002E3D8E"/>
    <w:rsid w:val="00342D4B"/>
    <w:rsid w:val="00361D12"/>
    <w:rsid w:val="0037553D"/>
    <w:rsid w:val="00390CB9"/>
    <w:rsid w:val="003B011D"/>
    <w:rsid w:val="003B34CF"/>
    <w:rsid w:val="004256FA"/>
    <w:rsid w:val="00425FF5"/>
    <w:rsid w:val="004311AD"/>
    <w:rsid w:val="004531FB"/>
    <w:rsid w:val="004778BF"/>
    <w:rsid w:val="004F0522"/>
    <w:rsid w:val="00522F65"/>
    <w:rsid w:val="005518E2"/>
    <w:rsid w:val="00566835"/>
    <w:rsid w:val="00573DF2"/>
    <w:rsid w:val="00573F99"/>
    <w:rsid w:val="005802C6"/>
    <w:rsid w:val="00587CBA"/>
    <w:rsid w:val="0059750C"/>
    <w:rsid w:val="005B1A69"/>
    <w:rsid w:val="005C0841"/>
    <w:rsid w:val="005C17B0"/>
    <w:rsid w:val="005C27BB"/>
    <w:rsid w:val="00614401"/>
    <w:rsid w:val="006658B1"/>
    <w:rsid w:val="006B1CA3"/>
    <w:rsid w:val="006D05B5"/>
    <w:rsid w:val="006E6086"/>
    <w:rsid w:val="00715AA5"/>
    <w:rsid w:val="00722624"/>
    <w:rsid w:val="00797A86"/>
    <w:rsid w:val="007A5DE4"/>
    <w:rsid w:val="00800A48"/>
    <w:rsid w:val="00824F17"/>
    <w:rsid w:val="00847F02"/>
    <w:rsid w:val="00856F53"/>
    <w:rsid w:val="008B34A9"/>
    <w:rsid w:val="008D5B8C"/>
    <w:rsid w:val="00914D5A"/>
    <w:rsid w:val="00920F91"/>
    <w:rsid w:val="00924D1F"/>
    <w:rsid w:val="00927AB5"/>
    <w:rsid w:val="009347C6"/>
    <w:rsid w:val="0093485B"/>
    <w:rsid w:val="00955194"/>
    <w:rsid w:val="00982248"/>
    <w:rsid w:val="00A002BD"/>
    <w:rsid w:val="00A040D3"/>
    <w:rsid w:val="00A65F98"/>
    <w:rsid w:val="00AB123D"/>
    <w:rsid w:val="00AB7464"/>
    <w:rsid w:val="00AC1BCE"/>
    <w:rsid w:val="00AC51DE"/>
    <w:rsid w:val="00B12A7F"/>
    <w:rsid w:val="00B17883"/>
    <w:rsid w:val="00B31AB8"/>
    <w:rsid w:val="00B84901"/>
    <w:rsid w:val="00B93F8B"/>
    <w:rsid w:val="00B97F97"/>
    <w:rsid w:val="00BC3BBD"/>
    <w:rsid w:val="00BD5AE8"/>
    <w:rsid w:val="00BE32AE"/>
    <w:rsid w:val="00C117DE"/>
    <w:rsid w:val="00C26ACF"/>
    <w:rsid w:val="00C327FF"/>
    <w:rsid w:val="00C32842"/>
    <w:rsid w:val="00C4620C"/>
    <w:rsid w:val="00C55994"/>
    <w:rsid w:val="00C94BF9"/>
    <w:rsid w:val="00C97B1D"/>
    <w:rsid w:val="00CA5D7D"/>
    <w:rsid w:val="00CD788F"/>
    <w:rsid w:val="00D051EE"/>
    <w:rsid w:val="00D3664C"/>
    <w:rsid w:val="00D464A5"/>
    <w:rsid w:val="00D900A9"/>
    <w:rsid w:val="00D90EBD"/>
    <w:rsid w:val="00DA6072"/>
    <w:rsid w:val="00DC7037"/>
    <w:rsid w:val="00DE1EAF"/>
    <w:rsid w:val="00EB45F7"/>
    <w:rsid w:val="00EE0F41"/>
    <w:rsid w:val="00F05927"/>
    <w:rsid w:val="00F4275E"/>
    <w:rsid w:val="00F51350"/>
    <w:rsid w:val="00FD2607"/>
    <w:rsid w:val="00FE6EB3"/>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58B1"/>
    <w:rPr>
      <w:sz w:val="24"/>
      <w:szCs w:val="24"/>
      <w:lang w:val="de-DE" w:eastAsia="de-D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Merknadsreferanse">
    <w:name w:val="annotation reference"/>
    <w:basedOn w:val="Standardskriftforavsnitt"/>
    <w:rsid w:val="00070250"/>
    <w:rPr>
      <w:sz w:val="16"/>
      <w:szCs w:val="16"/>
    </w:rPr>
  </w:style>
  <w:style w:type="paragraph" w:styleId="Merknadstekst">
    <w:name w:val="annotation text"/>
    <w:basedOn w:val="Normal"/>
    <w:link w:val="MerknadstekstTegn"/>
    <w:rsid w:val="00070250"/>
    <w:rPr>
      <w:sz w:val="20"/>
      <w:szCs w:val="20"/>
    </w:rPr>
  </w:style>
  <w:style w:type="character" w:customStyle="1" w:styleId="MerknadstekstTegn">
    <w:name w:val="Merknadstekst Tegn"/>
    <w:basedOn w:val="Standardskriftforavsnitt"/>
    <w:link w:val="Merknadstekst"/>
    <w:rsid w:val="00070250"/>
    <w:rPr>
      <w:lang w:val="de-DE" w:eastAsia="de-DE"/>
    </w:rPr>
  </w:style>
  <w:style w:type="paragraph" w:styleId="Kommentaremne">
    <w:name w:val="annotation subject"/>
    <w:basedOn w:val="Merknadstekst"/>
    <w:next w:val="Merknadstekst"/>
    <w:link w:val="KommentaremneTegn"/>
    <w:rsid w:val="00070250"/>
    <w:rPr>
      <w:b/>
      <w:bCs/>
    </w:rPr>
  </w:style>
  <w:style w:type="character" w:customStyle="1" w:styleId="KommentaremneTegn">
    <w:name w:val="Kommentaremne Tegn"/>
    <w:basedOn w:val="MerknadstekstTegn"/>
    <w:link w:val="Kommentaremne"/>
    <w:rsid w:val="00070250"/>
    <w:rPr>
      <w:b/>
      <w:bCs/>
    </w:rPr>
  </w:style>
  <w:style w:type="paragraph" w:styleId="Bobletekst">
    <w:name w:val="Balloon Text"/>
    <w:basedOn w:val="Normal"/>
    <w:link w:val="BobletekstTegn"/>
    <w:rsid w:val="00070250"/>
    <w:rPr>
      <w:rFonts w:ascii="Tahoma" w:hAnsi="Tahoma" w:cs="Tahoma"/>
      <w:sz w:val="16"/>
      <w:szCs w:val="16"/>
    </w:rPr>
  </w:style>
  <w:style w:type="character" w:customStyle="1" w:styleId="BobletekstTegn">
    <w:name w:val="Bobletekst Tegn"/>
    <w:basedOn w:val="Standardskriftforavsnitt"/>
    <w:link w:val="Bobletekst"/>
    <w:rsid w:val="00070250"/>
    <w:rPr>
      <w:rFonts w:ascii="Tahoma" w:hAnsi="Tahoma" w:cs="Tahoma"/>
      <w:sz w:val="16"/>
      <w:szCs w:val="16"/>
      <w:lang w:val="de-DE" w:eastAsia="de-DE"/>
    </w:rPr>
  </w:style>
  <w:style w:type="table" w:styleId="Tabellrutenett">
    <w:name w:val="Table Grid"/>
    <w:basedOn w:val="Vanligtabell"/>
    <w:uiPriority w:val="59"/>
    <w:rsid w:val="008D5B8C"/>
    <w:rPr>
      <w:rFonts w:asciiTheme="minorHAnsi" w:eastAsiaTheme="minorHAnsi" w:hAnsiTheme="minorHAnsi" w:cstheme="minorBidi"/>
      <w:sz w:val="22"/>
      <w:szCs w:val="22"/>
      <w:lang w:val="de-DE"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3</Pages>
  <Words>774</Words>
  <Characters>4104</Characters>
  <Application>Microsoft Office Word</Application>
  <DocSecurity>0</DocSecurity>
  <Lines>34</Lines>
  <Paragraphs>9</Paragraphs>
  <ScaleCrop>false</ScaleCrop>
  <HeadingPairs>
    <vt:vector size="4" baseType="variant">
      <vt:variant>
        <vt:lpstr>Tittel</vt:lpstr>
      </vt:variant>
      <vt:variant>
        <vt:i4>1</vt:i4>
      </vt:variant>
      <vt:variant>
        <vt:lpstr>Titel</vt:lpstr>
      </vt:variant>
      <vt:variant>
        <vt:i4>1</vt:i4>
      </vt:variant>
    </vt:vector>
  </HeadingPairs>
  <TitlesOfParts>
    <vt:vector size="2" baseType="lpstr">
      <vt:lpstr>The dark Planet expands its black shield and tries to absorb all the other planets</vt:lpstr>
      <vt:lpstr>The dark Planet expands its black shield and tries to absorb all the other planets</vt:lpstr>
    </vt:vector>
  </TitlesOfParts>
  <Company>DSB</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dark Planet expands its black shield and tries to absorb all the other planets</dc:title>
  <dc:creator>Christoph Hellmann</dc:creator>
  <cp:lastModifiedBy>Ole</cp:lastModifiedBy>
  <cp:revision>33</cp:revision>
  <dcterms:created xsi:type="dcterms:W3CDTF">2011-04-12T17:27:00Z</dcterms:created>
  <dcterms:modified xsi:type="dcterms:W3CDTF">2011-04-27T18:49:00Z</dcterms:modified>
</cp:coreProperties>
</file>